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43" w:rsidRDefault="00DD4726" w:rsidP="00DD4726">
      <w:pPr>
        <w:spacing w:before="47"/>
        <w:ind w:left="0" w:right="5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030719">
        <w:rPr>
          <w:rFonts w:ascii="Times New Roman"/>
          <w:b/>
        </w:rPr>
        <w:t>Anexa</w:t>
      </w:r>
      <w:proofErr w:type="spellEnd"/>
      <w:r w:rsidR="00030719">
        <w:rPr>
          <w:rFonts w:ascii="Times New Roman"/>
          <w:b/>
        </w:rPr>
        <w:t xml:space="preserve"> nr.</w:t>
      </w:r>
      <w:r w:rsidR="00030719">
        <w:rPr>
          <w:rFonts w:ascii="Times New Roman"/>
          <w:b/>
          <w:spacing w:val="-3"/>
        </w:rPr>
        <w:t xml:space="preserve"> </w:t>
      </w:r>
      <w:r w:rsidR="00030719">
        <w:rPr>
          <w:rFonts w:ascii="Times New Roman"/>
          <w:b/>
        </w:rPr>
        <w:t>5</w:t>
      </w:r>
    </w:p>
    <w:p w:rsidR="00041243" w:rsidRDefault="00041243">
      <w:pPr>
        <w:spacing w:before="9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099"/>
        <w:gridCol w:w="4714"/>
        <w:gridCol w:w="391"/>
        <w:gridCol w:w="2525"/>
      </w:tblGrid>
      <w:tr w:rsidR="00041243" w:rsidTr="00153721">
        <w:trPr>
          <w:trHeight w:hRule="exact" w:val="173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721" w:rsidRDefault="00030719" w:rsidP="00030719">
            <w:pPr>
              <w:pStyle w:val="TableParagraph"/>
              <w:spacing w:line="139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o-RO"/>
              </w:rPr>
              <w:drawing>
                <wp:anchor distT="0" distB="0" distL="114300" distR="114300" simplePos="0" relativeHeight="503288976" behindDoc="1" locked="0" layoutInCell="1" allowOverlap="1" wp14:anchorId="3F73814E" wp14:editId="4D345711">
                  <wp:simplePos x="0" y="0"/>
                  <wp:positionH relativeFrom="column">
                    <wp:posOffset>146050</wp:posOffset>
                  </wp:positionH>
                  <wp:positionV relativeFrom="page">
                    <wp:posOffset>167640</wp:posOffset>
                  </wp:positionV>
                  <wp:extent cx="781050" cy="856615"/>
                  <wp:effectExtent l="0" t="0" r="0" b="0"/>
                  <wp:wrapTight wrapText="bothSides">
                    <wp:wrapPolygon edited="0">
                      <wp:start x="0" y="0"/>
                      <wp:lineTo x="0" y="21136"/>
                      <wp:lineTo x="21073" y="21136"/>
                      <wp:lineTo x="21073" y="0"/>
                      <wp:lineTo x="0" y="0"/>
                    </wp:wrapPolygon>
                  </wp:wrapTight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1243" w:rsidRDefault="00041243" w:rsidP="00153721">
            <w:pPr>
              <w:pStyle w:val="TableParagraph"/>
              <w:spacing w:line="1396" w:lineRule="exact"/>
              <w:ind w:left="3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44" w:rsidRPr="00F03D74" w:rsidRDefault="00642144" w:rsidP="00153721">
            <w:pPr>
              <w:pStyle w:val="Titlu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642144" w:rsidRDefault="00642144" w:rsidP="0015372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Județul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MUREȘ</w:t>
            </w:r>
          </w:p>
          <w:p w:rsidR="00642144" w:rsidRDefault="00642144" w:rsidP="0015372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MUNICIPIUL SIGHIȘOARA</w:t>
            </w:r>
          </w:p>
          <w:p w:rsidR="00642144" w:rsidRPr="00F03D74" w:rsidRDefault="00642144" w:rsidP="0015372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BIROUL IMPOZITE ȘI TAXE</w:t>
            </w:r>
          </w:p>
          <w:p w:rsidR="00642144" w:rsidRDefault="00642144" w:rsidP="0015372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03D74">
              <w:rPr>
                <w:rFonts w:ascii="Times New Roman" w:hAnsi="Times New Roman" w:cs="Times New Roman"/>
                <w:sz w:val="18"/>
              </w:rPr>
              <w:t>Codul</w:t>
            </w:r>
            <w:proofErr w:type="spellEnd"/>
            <w:r w:rsidRPr="00F03D74">
              <w:rPr>
                <w:rFonts w:ascii="Times New Roman" w:hAnsi="Times New Roman" w:cs="Times New Roman"/>
                <w:sz w:val="18"/>
              </w:rPr>
              <w:t xml:space="preserve"> de </w:t>
            </w:r>
            <w:proofErr w:type="spellStart"/>
            <w:r w:rsidRPr="00F03D74">
              <w:rPr>
                <w:rFonts w:ascii="Times New Roman" w:hAnsi="Times New Roman" w:cs="Times New Roman"/>
                <w:sz w:val="18"/>
              </w:rPr>
              <w:t>î</w:t>
            </w:r>
            <w:r>
              <w:rPr>
                <w:rFonts w:ascii="Times New Roman" w:hAnsi="Times New Roman" w:cs="Times New Roman"/>
                <w:sz w:val="18"/>
              </w:rPr>
              <w:t>nregistrare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fiscală:5669309</w:t>
            </w:r>
          </w:p>
          <w:p w:rsidR="00153721" w:rsidRDefault="00642144" w:rsidP="0015372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ța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Muzeului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 nr. 7/tel.0265771280/fax. 0265771264</w:t>
            </w:r>
          </w:p>
          <w:p w:rsidR="00642144" w:rsidRPr="004A3058" w:rsidRDefault="004A3058" w:rsidP="004A305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</w:t>
            </w:r>
            <w:proofErr w:type="spellStart"/>
            <w:r w:rsidRPr="00CD5D74">
              <w:rPr>
                <w:rFonts w:ascii="Arial" w:hAnsi="Arial" w:cs="Arial"/>
                <w:sz w:val="16"/>
              </w:rPr>
              <w:t>Adresa</w:t>
            </w:r>
            <w:proofErr w:type="spellEnd"/>
            <w:r w:rsidRPr="00CD5D7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email</w:t>
            </w:r>
            <w:r w:rsidRPr="00CD5D74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hyperlink r:id="rId9" w:history="1">
              <w:r w:rsidRPr="004A3058">
                <w:rPr>
                  <w:rStyle w:val="Hyperlink"/>
                  <w:rFonts w:ascii="Arial" w:hAnsi="Arial" w:cs="Arial"/>
                  <w:sz w:val="16"/>
                </w:rPr>
                <w:t>impozitetaxe@primaria-sighisoara.ro</w:t>
              </w:r>
            </w:hyperlink>
          </w:p>
          <w:p w:rsidR="006315B5" w:rsidRDefault="004A3058" w:rsidP="0015372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6315B5">
              <w:rPr>
                <w:rFonts w:ascii="Times New Roman" w:hAnsi="Times New Roman" w:cs="Times New Roman"/>
                <w:sz w:val="18"/>
              </w:rPr>
              <w:t>cont</w:t>
            </w:r>
            <w:proofErr w:type="spellEnd"/>
            <w:r w:rsidR="006315B5">
              <w:rPr>
                <w:rFonts w:ascii="Times New Roman" w:hAnsi="Times New Roman" w:cs="Times New Roman"/>
                <w:sz w:val="18"/>
              </w:rPr>
              <w:t xml:space="preserve"> IBAN: RO89TREZ4782116020202XXX</w:t>
            </w:r>
          </w:p>
          <w:p w:rsidR="006315B5" w:rsidRDefault="006315B5" w:rsidP="00642144">
            <w:pPr>
              <w:rPr>
                <w:rFonts w:ascii="Times New Roman" w:hAnsi="Times New Roman" w:cs="Times New Roman"/>
                <w:sz w:val="18"/>
              </w:rPr>
            </w:pPr>
          </w:p>
          <w:p w:rsidR="006315B5" w:rsidRDefault="006315B5" w:rsidP="00642144">
            <w:pPr>
              <w:rPr>
                <w:rFonts w:ascii="Times New Roman" w:hAnsi="Times New Roman" w:cs="Times New Roman"/>
                <w:sz w:val="18"/>
              </w:rPr>
            </w:pPr>
          </w:p>
          <w:p w:rsidR="00642144" w:rsidRDefault="00642144" w:rsidP="00642144">
            <w:pPr>
              <w:rPr>
                <w:rFonts w:ascii="Times New Roman" w:hAnsi="Times New Roman" w:cs="Times New Roman"/>
                <w:sz w:val="18"/>
              </w:rPr>
            </w:pPr>
          </w:p>
          <w:p w:rsidR="00642144" w:rsidRDefault="00642144" w:rsidP="00642144">
            <w:pPr>
              <w:rPr>
                <w:rFonts w:ascii="Times New Roman" w:hAnsi="Times New Roman" w:cs="Times New Roman"/>
                <w:sz w:val="18"/>
              </w:rPr>
            </w:pPr>
          </w:p>
          <w:p w:rsidR="00642144" w:rsidRDefault="00642144" w:rsidP="00642144">
            <w:pPr>
              <w:rPr>
                <w:rFonts w:ascii="Times New Roman" w:hAnsi="Times New Roman" w:cs="Times New Roman"/>
                <w:sz w:val="18"/>
              </w:rPr>
            </w:pPr>
          </w:p>
          <w:p w:rsidR="00642144" w:rsidRDefault="00642144" w:rsidP="00642144">
            <w:pPr>
              <w:rPr>
                <w:rFonts w:ascii="Times New Roman" w:hAnsi="Times New Roman" w:cs="Times New Roman"/>
                <w:sz w:val="18"/>
              </w:rPr>
            </w:pPr>
          </w:p>
          <w:p w:rsidR="00041243" w:rsidRDefault="00642144" w:rsidP="00642144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cont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IBAN: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41243" w:rsidRDefault="0003071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Model 2016 ITL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005</w:t>
            </w:r>
          </w:p>
          <w:p w:rsidR="00041243" w:rsidRDefault="0004124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041243" w:rsidRDefault="000307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înreg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…...........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/data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………..</w:t>
            </w:r>
          </w:p>
        </w:tc>
      </w:tr>
      <w:tr w:rsidR="00041243">
        <w:trPr>
          <w:trHeight w:hRule="exact" w:val="37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41243" w:rsidRDefault="00030719">
            <w:pPr>
              <w:pStyle w:val="TableParagraph"/>
              <w:spacing w:before="1" w:line="182" w:lineRule="exact"/>
              <w:ind w:left="400" w:right="315" w:hanging="8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Numărul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de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rol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nominal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unic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41243" w:rsidRDefault="00030719">
            <w:pPr>
              <w:pStyle w:val="TableParagraph"/>
              <w:spacing w:line="237" w:lineRule="auto"/>
              <w:ind w:left="45" w:right="3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Nr.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și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data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înregistrării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în</w:t>
            </w:r>
            <w:proofErr w:type="spellEnd"/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Registrul</w:t>
            </w:r>
            <w:proofErr w:type="spellEnd"/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evidență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mijloacelor</w:t>
            </w:r>
            <w:proofErr w:type="spell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transport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supuse</w:t>
            </w:r>
            <w:proofErr w:type="spellEnd"/>
            <w:r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înmatriculării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înregistrării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,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</w:tr>
    </w:tbl>
    <w:p w:rsidR="00041243" w:rsidRDefault="00030719">
      <w:pPr>
        <w:spacing w:before="160"/>
        <w:ind w:left="268" w:right="29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>DECLARAȚIE</w:t>
      </w:r>
      <w:r>
        <w:rPr>
          <w:rFonts w:ascii="Times New Roman" w:hAnsi="Times New Roman"/>
          <w:b/>
          <w:spacing w:val="-16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FISCALĂ:</w:t>
      </w:r>
    </w:p>
    <w:p w:rsidR="00041243" w:rsidRDefault="00030719">
      <w:pPr>
        <w:ind w:right="29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b/>
          <w:sz w:val="14"/>
        </w:rPr>
        <w:t>PENTRU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STABILIREA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IMPOZITULUI/TAXEI</w:t>
      </w:r>
      <w:r>
        <w:rPr>
          <w:rFonts w:ascii="Times New Roman" w:hAnsi="Times New Roman"/>
          <w:b/>
          <w:spacing w:val="-3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PE</w:t>
      </w:r>
      <w:r>
        <w:rPr>
          <w:rFonts w:ascii="Times New Roman" w:hAnsi="Times New Roman"/>
          <w:b/>
          <w:spacing w:val="-8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MIJLOACELE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DE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TRANSPORT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AFLATE</w:t>
      </w:r>
      <w:r>
        <w:rPr>
          <w:rFonts w:ascii="Times New Roman" w:hAnsi="Times New Roman"/>
          <w:b/>
          <w:spacing w:val="-4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ÎN</w:t>
      </w:r>
      <w:r>
        <w:rPr>
          <w:rFonts w:ascii="Times New Roman" w:hAnsi="Times New Roman"/>
          <w:b/>
          <w:spacing w:val="-6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PROPRIETATEA</w:t>
      </w:r>
    </w:p>
    <w:p w:rsidR="00041243" w:rsidRDefault="00030719">
      <w:pPr>
        <w:ind w:left="269" w:right="291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/>
          <w:b/>
          <w:sz w:val="14"/>
        </w:rPr>
        <w:t>persoanelor</w:t>
      </w:r>
      <w:proofErr w:type="spellEnd"/>
      <w:r>
        <w:rPr>
          <w:rFonts w:ascii="Times New Roman"/>
          <w:b/>
          <w:sz w:val="14"/>
        </w:rPr>
        <w:t xml:space="preserve"> </w:t>
      </w:r>
      <w:proofErr w:type="spellStart"/>
      <w:proofErr w:type="gramStart"/>
      <w:r>
        <w:rPr>
          <w:rFonts w:ascii="Times New Roman"/>
          <w:b/>
          <w:sz w:val="14"/>
        </w:rPr>
        <w:t>fizice</w:t>
      </w:r>
      <w:proofErr w:type="spellEnd"/>
      <w:r w:rsidR="00153721">
        <w:rPr>
          <w:rFonts w:ascii="Times New Roman"/>
          <w:b/>
          <w:sz w:val="14"/>
        </w:rPr>
        <w:t>(</w:t>
      </w:r>
      <w:proofErr w:type="gramEnd"/>
      <w:r w:rsidR="00153721">
        <w:rPr>
          <w:rFonts w:ascii="Times New Roman"/>
          <w:b/>
          <w:sz w:val="14"/>
        </w:rPr>
        <w:t>PF)</w:t>
      </w:r>
      <w:r>
        <w:rPr>
          <w:rFonts w:ascii="Times New Roman"/>
          <w:b/>
          <w:spacing w:val="25"/>
          <w:sz w:val="14"/>
        </w:rPr>
        <w:t xml:space="preserve"> </w:t>
      </w:r>
      <w:r w:rsidR="00153721">
        <w:rPr>
          <w:rFonts w:ascii="Times New Roman"/>
          <w:b/>
          <w:sz w:val="14"/>
        </w:rPr>
        <w:t>/</w:t>
      </w:r>
      <w:proofErr w:type="spellStart"/>
      <w:r w:rsidR="00153721">
        <w:rPr>
          <w:rFonts w:ascii="Times New Roman"/>
          <w:b/>
          <w:sz w:val="14"/>
        </w:rPr>
        <w:t>persoanelor</w:t>
      </w:r>
      <w:proofErr w:type="spellEnd"/>
      <w:r w:rsidR="00153721">
        <w:rPr>
          <w:rFonts w:ascii="Times New Roman"/>
          <w:b/>
          <w:sz w:val="14"/>
        </w:rPr>
        <w:t xml:space="preserve"> </w:t>
      </w:r>
      <w:proofErr w:type="spellStart"/>
      <w:r w:rsidR="00153721">
        <w:rPr>
          <w:rFonts w:ascii="Times New Roman"/>
          <w:b/>
          <w:sz w:val="14"/>
        </w:rPr>
        <w:t>juridice</w:t>
      </w:r>
      <w:proofErr w:type="spellEnd"/>
      <w:r w:rsidR="00153721">
        <w:rPr>
          <w:rFonts w:ascii="Times New Roman"/>
          <w:b/>
          <w:sz w:val="14"/>
        </w:rPr>
        <w:t>(PJ)</w:t>
      </w:r>
    </w:p>
    <w:p w:rsidR="00041243" w:rsidRDefault="00041243">
      <w:pPr>
        <w:spacing w:before="10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041243" w:rsidRDefault="00E465FA">
      <w:pPr>
        <w:pStyle w:val="Corptext"/>
        <w:tabs>
          <w:tab w:val="left" w:pos="2394"/>
          <w:tab w:val="left" w:pos="4295"/>
        </w:tabs>
        <w:ind w:right="282" w:firstLine="707"/>
      </w:pPr>
      <w:r>
        <w:pict>
          <v:group id="_x0000_s1092" style="position:absolute;left:0;text-align:left;margin-left:153.3pt;margin-top:2.05pt;width:7.15pt;height:7.15pt;z-index:-28552;mso-position-horizontal-relative:page" coordorigin="3066,41" coordsize="143,143">
            <v:shape id="_x0000_s1093" style="position:absolute;left:3066;top:41;width:143;height:143" coordorigin="3066,41" coordsize="143,143" path="m3066,184r143,l3209,41r-143,l3066,184xe" filled="f" strokeweight=".26mm">
              <v:path arrowok="t"/>
            </v:shape>
            <w10:wrap anchorx="page"/>
          </v:group>
        </w:pict>
      </w:r>
      <w:r>
        <w:pict>
          <v:group id="_x0000_s1090" style="position:absolute;left:0;text-align:left;margin-left:249pt;margin-top:2.5pt;width:7.15pt;height:7.15pt;z-index:-28528;mso-position-horizontal-relative:page" coordorigin="4980,50" coordsize="143,143">
            <v:shape id="_x0000_s1091" style="position:absolute;left:4980;top:50;width:143;height:143" coordorigin="4980,50" coordsize="143,143" path="m4980,193r143,l5123,50r-143,l4980,193xe" filled="f" strokeweight=".26mm">
              <v:path arrowok="t"/>
            </v:shape>
            <w10:wrap anchorx="page"/>
          </v:group>
        </w:pict>
      </w:r>
      <w:proofErr w:type="spellStart"/>
      <w:r w:rsidR="00030719">
        <w:rPr>
          <w:rFonts w:cs="Times New Roman"/>
          <w:spacing w:val="-1"/>
        </w:rPr>
        <w:t>Subsemnatul</w:t>
      </w:r>
      <w:proofErr w:type="spellEnd"/>
      <w:r w:rsidR="00030719">
        <w:rPr>
          <w:rFonts w:cs="Times New Roman"/>
          <w:spacing w:val="-1"/>
        </w:rPr>
        <w:tab/>
      </w:r>
      <w:proofErr w:type="spellStart"/>
      <w:r w:rsidR="00030719">
        <w:rPr>
          <w:rFonts w:cs="Times New Roman"/>
          <w:spacing w:val="-1"/>
        </w:rPr>
        <w:t>Contribuabilul</w:t>
      </w:r>
      <w:proofErr w:type="spellEnd"/>
      <w:r w:rsidR="00030719">
        <w:rPr>
          <w:rFonts w:cs="Times New Roman"/>
          <w:spacing w:val="30"/>
        </w:rPr>
        <w:t xml:space="preserve"> </w:t>
      </w:r>
      <w:r w:rsidR="00030719">
        <w:rPr>
          <w:rFonts w:cs="Times New Roman"/>
        </w:rPr>
        <w:t>PF/</w:t>
      </w:r>
      <w:r w:rsidR="00030719">
        <w:rPr>
          <w:rFonts w:cs="Times New Roman"/>
        </w:rPr>
        <w:tab/>
      </w:r>
      <w:proofErr w:type="spellStart"/>
      <w:proofErr w:type="gramStart"/>
      <w:r w:rsidR="00030719">
        <w:rPr>
          <w:rFonts w:cs="Times New Roman"/>
          <w:spacing w:val="-1"/>
        </w:rPr>
        <w:t>împuternicit</w:t>
      </w:r>
      <w:proofErr w:type="spellEnd"/>
      <w:r w:rsidR="00030719">
        <w:rPr>
          <w:rFonts w:cs="Times New Roman"/>
        </w:rPr>
        <w:t xml:space="preserve">  (</w:t>
      </w:r>
      <w:proofErr w:type="gramEnd"/>
      <w:r w:rsidR="00030719">
        <w:rPr>
          <w:rFonts w:cs="Times New Roman"/>
        </w:rPr>
        <w:t>PJ)  …………………………………………………..,</w:t>
      </w:r>
      <w:r w:rsidR="00030719">
        <w:rPr>
          <w:rFonts w:cs="Times New Roman"/>
          <w:spacing w:val="-22"/>
        </w:rPr>
        <w:t xml:space="preserve"> </w:t>
      </w:r>
      <w:proofErr w:type="spellStart"/>
      <w:r w:rsidR="00030719">
        <w:rPr>
          <w:rFonts w:cs="Times New Roman"/>
          <w:spacing w:val="-1"/>
        </w:rPr>
        <w:t>legitimat</w:t>
      </w:r>
      <w:proofErr w:type="spellEnd"/>
      <w:r w:rsidR="00030719">
        <w:rPr>
          <w:rFonts w:cs="Times New Roman"/>
          <w:w w:val="99"/>
        </w:rPr>
        <w:t xml:space="preserve"> </w:t>
      </w:r>
      <w:proofErr w:type="spellStart"/>
      <w:r w:rsidR="00030719">
        <w:t>prin</w:t>
      </w:r>
      <w:proofErr w:type="spellEnd"/>
      <w:r w:rsidR="00030719">
        <w:rPr>
          <w:spacing w:val="25"/>
        </w:rPr>
        <w:t xml:space="preserve"> </w:t>
      </w:r>
      <w:r w:rsidR="00030719">
        <w:t>B.I./C.I./A.I.</w:t>
      </w:r>
      <w:r w:rsidR="00030719">
        <w:rPr>
          <w:spacing w:val="27"/>
        </w:rPr>
        <w:t xml:space="preserve"> </w:t>
      </w:r>
      <w:proofErr w:type="spellStart"/>
      <w:r w:rsidR="00030719">
        <w:t>serie</w:t>
      </w:r>
      <w:proofErr w:type="spellEnd"/>
      <w:r w:rsidR="00030719">
        <w:t>…</w:t>
      </w:r>
      <w:r w:rsidR="00030719">
        <w:rPr>
          <w:spacing w:val="26"/>
        </w:rPr>
        <w:t xml:space="preserve"> </w:t>
      </w:r>
      <w:r w:rsidR="00030719">
        <w:t>nr.</w:t>
      </w:r>
      <w:r w:rsidR="00030719">
        <w:rPr>
          <w:spacing w:val="27"/>
        </w:rPr>
        <w:t xml:space="preserve"> </w:t>
      </w:r>
      <w:r w:rsidR="00030719">
        <w:t>…………</w:t>
      </w:r>
      <w:proofErr w:type="gramStart"/>
      <w:r w:rsidR="00030719">
        <w:t>…..</w:t>
      </w:r>
      <w:proofErr w:type="gramEnd"/>
      <w:r w:rsidR="00030719">
        <w:t>,</w:t>
      </w:r>
      <w:r w:rsidR="00030719">
        <w:rPr>
          <w:spacing w:val="27"/>
        </w:rPr>
        <w:t xml:space="preserve"> </w:t>
      </w:r>
      <w:r w:rsidR="00030719">
        <w:t>CNP</w:t>
      </w:r>
      <w:r w:rsidR="00030719">
        <w:rPr>
          <w:spacing w:val="27"/>
        </w:rPr>
        <w:t xml:space="preserve"> </w:t>
      </w:r>
      <w:r w:rsidR="00030719">
        <w:t>………………………,</w:t>
      </w:r>
      <w:r w:rsidR="00030719">
        <w:rPr>
          <w:spacing w:val="27"/>
        </w:rPr>
        <w:t xml:space="preserve"> </w:t>
      </w:r>
      <w:proofErr w:type="spellStart"/>
      <w:r w:rsidR="00030719">
        <w:t>judeţ</w:t>
      </w:r>
      <w:proofErr w:type="spellEnd"/>
      <w:r w:rsidR="00030719">
        <w:rPr>
          <w:spacing w:val="26"/>
        </w:rPr>
        <w:t xml:space="preserve"> </w:t>
      </w:r>
      <w:r w:rsidR="00030719">
        <w:t>..................</w:t>
      </w:r>
      <w:r w:rsidR="00030719">
        <w:rPr>
          <w:spacing w:val="27"/>
        </w:rPr>
        <w:t xml:space="preserve"> </w:t>
      </w:r>
      <w:r w:rsidR="00030719">
        <w:t>loc.</w:t>
      </w:r>
      <w:r w:rsidR="00030719">
        <w:rPr>
          <w:spacing w:val="27"/>
        </w:rPr>
        <w:t xml:space="preserve"> </w:t>
      </w:r>
      <w:r w:rsidR="00030719">
        <w:t>...........................</w:t>
      </w:r>
      <w:r w:rsidR="00030719">
        <w:rPr>
          <w:spacing w:val="27"/>
        </w:rPr>
        <w:t xml:space="preserve"> </w:t>
      </w:r>
      <w:r w:rsidR="00030719">
        <w:t>cod</w:t>
      </w:r>
      <w:r w:rsidR="00030719">
        <w:rPr>
          <w:spacing w:val="27"/>
        </w:rPr>
        <w:t xml:space="preserve"> </w:t>
      </w:r>
      <w:proofErr w:type="spellStart"/>
      <w:r w:rsidR="00030719">
        <w:t>poştal</w:t>
      </w:r>
      <w:proofErr w:type="spellEnd"/>
    </w:p>
    <w:p w:rsidR="00041243" w:rsidRDefault="00030719">
      <w:pPr>
        <w:pStyle w:val="Corptext"/>
        <w:ind w:left="277" w:right="290"/>
        <w:jc w:val="center"/>
        <w:rPr>
          <w:rFonts w:cs="Times New Roman"/>
        </w:rPr>
      </w:pPr>
      <w:r>
        <w:t xml:space="preserve">....................... sector ...., str. ....................................................... nr. </w:t>
      </w:r>
      <w:proofErr w:type="gramStart"/>
      <w:r>
        <w:t>.....</w:t>
      </w:r>
      <w:proofErr w:type="gramEnd"/>
      <w:r>
        <w:t xml:space="preserve">, bloc .... </w:t>
      </w:r>
      <w:proofErr w:type="spellStart"/>
      <w:r>
        <w:t>scara</w:t>
      </w:r>
      <w:proofErr w:type="spellEnd"/>
      <w:r>
        <w:t xml:space="preserve"> ... </w:t>
      </w:r>
      <w:proofErr w:type="spellStart"/>
      <w:r>
        <w:t>etaj</w:t>
      </w:r>
      <w:proofErr w:type="spellEnd"/>
      <w:r>
        <w:t xml:space="preserve"> ... ap .... tel. ............................</w:t>
      </w:r>
      <w:r>
        <w:rPr>
          <w:spacing w:val="38"/>
        </w:rPr>
        <w:t xml:space="preserve"> </w:t>
      </w:r>
      <w:r>
        <w:t>fax</w:t>
      </w:r>
    </w:p>
    <w:p w:rsidR="00041243" w:rsidRDefault="00030719">
      <w:pPr>
        <w:pStyle w:val="Corptext"/>
        <w:ind w:right="59"/>
        <w:rPr>
          <w:rFonts w:cs="Times New Roman"/>
        </w:rPr>
      </w:pPr>
      <w:r>
        <w:t xml:space="preserve">............................., </w:t>
      </w:r>
      <w:proofErr w:type="spellStart"/>
      <w:r>
        <w:t>adresă</w:t>
      </w:r>
      <w:proofErr w:type="spellEnd"/>
      <w:r>
        <w:t xml:space="preserve"> de e</w:t>
      </w:r>
      <w:r>
        <w:rPr>
          <w:rFonts w:cs="Times New Roman"/>
        </w:rPr>
        <w:t>-mail ………………………….</w:t>
      </w:r>
      <w:proofErr w:type="gramStart"/>
      <w:r>
        <w:rPr>
          <w:rFonts w:cs="Times New Roman"/>
        </w:rPr>
        <w:t>…</w:t>
      </w:r>
      <w:r>
        <w:rPr>
          <w:rFonts w:cs="Times New Roman"/>
          <w:spacing w:val="-26"/>
        </w:rPr>
        <w:t xml:space="preserve"> </w:t>
      </w:r>
      <w:r>
        <w:rPr>
          <w:rFonts w:cs="Times New Roman"/>
        </w:rPr>
        <w:t>,</w:t>
      </w:r>
      <w:proofErr w:type="gramEnd"/>
    </w:p>
    <w:p w:rsidR="00041243" w:rsidRDefault="00030719">
      <w:pPr>
        <w:pStyle w:val="Corptext"/>
        <w:ind w:right="59" w:firstLine="708"/>
        <w:rPr>
          <w:rFonts w:cs="Times New Roman"/>
        </w:rPr>
      </w:pPr>
      <w:proofErr w:type="spellStart"/>
      <w:r>
        <w:rPr>
          <w:rFonts w:cs="Times New Roman"/>
        </w:rPr>
        <w:t>Contribuabilul</w:t>
      </w:r>
      <w:proofErr w:type="spellEnd"/>
      <w:r>
        <w:rPr>
          <w:rFonts w:cs="Times New Roman"/>
        </w:rPr>
        <w:t xml:space="preserve"> (PJ) ……………………………………., </w:t>
      </w:r>
      <w:proofErr w:type="spellStart"/>
      <w:r>
        <w:rPr>
          <w:spacing w:val="-9"/>
        </w:rPr>
        <w:t>Codul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 xml:space="preserve">de </w:t>
      </w:r>
      <w:proofErr w:type="spellStart"/>
      <w:r>
        <w:rPr>
          <w:spacing w:val="-11"/>
        </w:rPr>
        <w:t>identificare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0"/>
        </w:rPr>
        <w:t>fiscală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 xml:space="preserve">……….................., </w:t>
      </w:r>
      <w:proofErr w:type="spellStart"/>
      <w:r>
        <w:t>judeţ</w:t>
      </w:r>
      <w:proofErr w:type="spellEnd"/>
      <w:r>
        <w:rPr>
          <w:spacing w:val="15"/>
        </w:rPr>
        <w:t xml:space="preserve"> </w:t>
      </w:r>
      <w:r>
        <w:t>..................</w:t>
      </w:r>
      <w:r>
        <w:rPr>
          <w:w w:val="99"/>
        </w:rPr>
        <w:t xml:space="preserve"> </w:t>
      </w:r>
      <w:r>
        <w:t xml:space="preserve">loc. ........................... cod </w:t>
      </w:r>
      <w:proofErr w:type="spellStart"/>
      <w:r>
        <w:t>poştal</w:t>
      </w:r>
      <w:proofErr w:type="spellEnd"/>
      <w:r>
        <w:t xml:space="preserve"> ....................... sector ...., str. .......................................</w:t>
      </w:r>
      <w:r>
        <w:rPr>
          <w:rFonts w:cs="Times New Roman"/>
        </w:rPr>
        <w:t xml:space="preserve">..... nr. </w:t>
      </w:r>
      <w:proofErr w:type="gramStart"/>
      <w:r>
        <w:rPr>
          <w:rFonts w:cs="Times New Roman"/>
        </w:rPr>
        <w:t>.....</w:t>
      </w:r>
      <w:proofErr w:type="gramEnd"/>
      <w:r>
        <w:rPr>
          <w:rFonts w:cs="Times New Roman"/>
        </w:rPr>
        <w:t xml:space="preserve">, bloc .... </w:t>
      </w:r>
      <w:proofErr w:type="spellStart"/>
      <w:r>
        <w:rPr>
          <w:rFonts w:cs="Times New Roman"/>
        </w:rPr>
        <w:t>scara</w:t>
      </w:r>
      <w:proofErr w:type="spellEnd"/>
      <w:r>
        <w:rPr>
          <w:rFonts w:cs="Times New Roman"/>
        </w:rPr>
        <w:t xml:space="preserve"> ... </w:t>
      </w:r>
      <w:proofErr w:type="spellStart"/>
      <w:r>
        <w:rPr>
          <w:rFonts w:cs="Times New Roman"/>
        </w:rPr>
        <w:t>etaj</w:t>
      </w:r>
      <w:proofErr w:type="spellEnd"/>
      <w:r>
        <w:rPr>
          <w:rFonts w:cs="Times New Roman"/>
        </w:rPr>
        <w:t xml:space="preserve"> ... ap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....</w:t>
      </w:r>
    </w:p>
    <w:p w:rsidR="00041243" w:rsidRDefault="00030719">
      <w:pPr>
        <w:pStyle w:val="Corptext"/>
        <w:spacing w:line="228" w:lineRule="exact"/>
        <w:ind w:left="277" w:right="291"/>
        <w:jc w:val="center"/>
        <w:rPr>
          <w:rFonts w:cs="Times New Roman"/>
        </w:rPr>
      </w:pPr>
      <w:r>
        <w:t xml:space="preserve">tel.  ................................  </w:t>
      </w:r>
      <w:proofErr w:type="gramStart"/>
      <w:r>
        <w:t>fax  .............................</w:t>
      </w:r>
      <w:proofErr w:type="gramEnd"/>
      <w:r>
        <w:t xml:space="preserve">,  </w:t>
      </w:r>
      <w:proofErr w:type="spellStart"/>
      <w:r>
        <w:t>adresă</w:t>
      </w:r>
      <w:proofErr w:type="spellEnd"/>
      <w:r>
        <w:t xml:space="preserve">  de  e</w:t>
      </w:r>
      <w:r>
        <w:rPr>
          <w:rFonts w:cs="Times New Roman"/>
        </w:rPr>
        <w:t xml:space="preserve">-mail  …………………………………,  </w:t>
      </w:r>
      <w:proofErr w:type="spellStart"/>
      <w:r>
        <w:rPr>
          <w:rFonts w:cs="Times New Roman"/>
        </w:rPr>
        <w:t>înregistrat</w:t>
      </w:r>
      <w:proofErr w:type="spellEnd"/>
      <w:r>
        <w:rPr>
          <w:rFonts w:cs="Times New Roman"/>
        </w:rPr>
        <w:t xml:space="preserve">  la  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registrul</w:t>
      </w:r>
      <w:proofErr w:type="spellEnd"/>
    </w:p>
    <w:p w:rsidR="00041243" w:rsidRDefault="00030719">
      <w:pPr>
        <w:pStyle w:val="Corptext"/>
        <w:ind w:left="277" w:right="291"/>
        <w:jc w:val="center"/>
      </w:pPr>
      <w:proofErr w:type="spellStart"/>
      <w:r>
        <w:t>comerţului</w:t>
      </w:r>
      <w:proofErr w:type="spellEnd"/>
      <w:r>
        <w:t xml:space="preserve">    ......................    la    nr.    ...........................  </w:t>
      </w:r>
      <w:proofErr w:type="gramStart"/>
      <w:r>
        <w:t xml:space="preserve">  .</w:t>
      </w:r>
      <w:proofErr w:type="gramEnd"/>
      <w:r>
        <w:t xml:space="preserve">,    </w:t>
      </w:r>
      <w:proofErr w:type="spellStart"/>
      <w:r>
        <w:t>cont</w:t>
      </w:r>
      <w:proofErr w:type="spellEnd"/>
      <w:r>
        <w:t xml:space="preserve">    IBAN    ……………………………………..,    </w:t>
      </w:r>
      <w:proofErr w:type="spellStart"/>
      <w:r>
        <w:t>deschis</w:t>
      </w:r>
      <w:proofErr w:type="spellEnd"/>
      <w:r>
        <w:rPr>
          <w:spacing w:val="13"/>
        </w:rPr>
        <w:t xml:space="preserve"> </w:t>
      </w:r>
      <w:r>
        <w:t>la</w:t>
      </w:r>
    </w:p>
    <w:p w:rsidR="00041243" w:rsidRDefault="00030719">
      <w:pPr>
        <w:pStyle w:val="Corptext"/>
        <w:ind w:right="59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:rsidR="00041243" w:rsidRDefault="00030719">
      <w:pPr>
        <w:pStyle w:val="Corptext"/>
        <w:ind w:right="59" w:firstLine="707"/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227/2015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rPr>
          <w:spacing w:val="-2"/>
        </w:rPr>
        <w:t xml:space="preserve"> </w:t>
      </w:r>
      <w:r>
        <w:t>am</w:t>
      </w:r>
      <w:r>
        <w:rPr>
          <w:w w:val="99"/>
        </w:rPr>
        <w:t xml:space="preserve"> </w:t>
      </w:r>
      <w:proofErr w:type="spellStart"/>
      <w:r>
        <w:t>dobândit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vânzare-cumpărare</w:t>
      </w:r>
      <w:proofErr w:type="spellEnd"/>
      <w:r>
        <w:t>/</w:t>
      </w:r>
      <w:proofErr w:type="spellStart"/>
      <w:r>
        <w:t>achiziţionare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contract de leasing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transport:</w:t>
      </w:r>
    </w:p>
    <w:p w:rsidR="00041243" w:rsidRDefault="00030719">
      <w:pPr>
        <w:pStyle w:val="Listparagraf"/>
        <w:numPr>
          <w:ilvl w:val="0"/>
          <w:numId w:val="1"/>
        </w:numPr>
        <w:tabs>
          <w:tab w:val="left" w:pos="446"/>
        </w:tabs>
        <w:spacing w:line="228" w:lineRule="exact"/>
        <w:ind w:right="5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mijloace</w:t>
      </w:r>
      <w:proofErr w:type="spellEnd"/>
      <w:r>
        <w:rPr>
          <w:rFonts w:ascii="Times New Roman" w:hAnsi="Times New Roman"/>
          <w:sz w:val="20"/>
        </w:rPr>
        <w:t xml:space="preserve"> de transport cu </w:t>
      </w:r>
      <w:proofErr w:type="spellStart"/>
      <w:r>
        <w:rPr>
          <w:rFonts w:ascii="Times New Roman" w:hAnsi="Times New Roman"/>
          <w:sz w:val="20"/>
        </w:rPr>
        <w:t>tracţiune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mecanică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supuse</w:t>
      </w:r>
      <w:proofErr w:type="spellEnd"/>
      <w:r>
        <w:rPr>
          <w:rFonts w:ascii="Times New Roman" w:hAnsi="Times New Roman"/>
          <w:spacing w:val="-3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înmatriculării</w:t>
      </w:r>
      <w:proofErr w:type="spellEnd"/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3139"/>
        <w:gridCol w:w="1114"/>
        <w:gridCol w:w="1954"/>
        <w:gridCol w:w="1409"/>
        <w:gridCol w:w="1140"/>
        <w:gridCol w:w="1178"/>
      </w:tblGrid>
      <w:tr w:rsidR="00041243" w:rsidTr="009F1F04">
        <w:trPr>
          <w:trHeight w:hRule="exact" w:val="466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before="1" w:line="206" w:lineRule="exact"/>
              <w:ind w:left="165" w:righ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Nr. </w:t>
            </w:r>
            <w:proofErr w:type="spellStart"/>
            <w:r>
              <w:rPr>
                <w:rFonts w:ascii="Times New Roman"/>
                <w:sz w:val="18"/>
              </w:rPr>
              <w:t>crt</w:t>
            </w:r>
            <w:proofErr w:type="spellEnd"/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Marca </w:t>
            </w:r>
            <w:proofErr w:type="spellStart"/>
            <w:r>
              <w:rPr>
                <w:rFonts w:ascii="Times New Roman" w:hAnsi="Times New Roman"/>
                <w:sz w:val="18"/>
              </w:rPr>
              <w:t>şi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tipul</w:t>
            </w:r>
            <w:proofErr w:type="spellEnd"/>
          </w:p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before="1" w:line="206" w:lineRule="exact"/>
              <w:ind w:left="184" w:right="175" w:firstLine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</w:rPr>
              <w:t>dobândirii</w:t>
            </w:r>
            <w:proofErr w:type="spellEnd"/>
          </w:p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Serie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şasiu</w:t>
            </w:r>
            <w:proofErr w:type="spellEnd"/>
          </w:p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Serie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motor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before="1" w:line="206" w:lineRule="exact"/>
              <w:ind w:left="225" w:right="184" w:hanging="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Capacitate </w:t>
            </w:r>
            <w:proofErr w:type="spellStart"/>
            <w:r>
              <w:rPr>
                <w:rFonts w:ascii="Times New Roman" w:hAnsi="Times New Roman"/>
                <w:sz w:val="18"/>
              </w:rPr>
              <w:t>cilindrică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30719">
            <w:pPr>
              <w:pStyle w:val="TableParagraph"/>
              <w:spacing w:before="1" w:line="206" w:lineRule="exact"/>
              <w:ind w:left="218" w:right="203" w:firstLine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Anul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fabricației</w:t>
            </w:r>
            <w:proofErr w:type="spellEnd"/>
          </w:p>
        </w:tc>
      </w:tr>
      <w:tr w:rsidR="00041243" w:rsidTr="009F1F04">
        <w:trPr>
          <w:trHeight w:hRule="exact" w:val="163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ind w:left="2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1</w:t>
            </w:r>
          </w:p>
        </w:tc>
        <w:tc>
          <w:tcPr>
            <w:tcW w:w="3139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ind w:left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2</w:t>
            </w:r>
          </w:p>
        </w:tc>
        <w:tc>
          <w:tcPr>
            <w:tcW w:w="1114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ind w:left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3</w:t>
            </w:r>
          </w:p>
        </w:tc>
        <w:tc>
          <w:tcPr>
            <w:tcW w:w="1954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4</w:t>
            </w:r>
          </w:p>
        </w:tc>
        <w:tc>
          <w:tcPr>
            <w:tcW w:w="1409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5</w:t>
            </w:r>
          </w:p>
        </w:tc>
        <w:tc>
          <w:tcPr>
            <w:tcW w:w="1140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6</w:t>
            </w:r>
          </w:p>
        </w:tc>
        <w:tc>
          <w:tcPr>
            <w:tcW w:w="1178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19" w:space="0" w:color="000000"/>
            </w:tcBorders>
          </w:tcPr>
          <w:p w:rsidR="00041243" w:rsidRDefault="00030719">
            <w:pPr>
              <w:pStyle w:val="TableParagraph"/>
              <w:spacing w:line="113" w:lineRule="exact"/>
              <w:ind w:left="24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7</w:t>
            </w:r>
          </w:p>
        </w:tc>
      </w:tr>
      <w:tr w:rsidR="00041243" w:rsidTr="009F1F04">
        <w:trPr>
          <w:trHeight w:hRule="exact" w:val="257"/>
        </w:trPr>
        <w:tc>
          <w:tcPr>
            <w:tcW w:w="9384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Motociclete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tricicluri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cvadricicluri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autoturisme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cu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capacitatea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cilindrică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până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la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1600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>3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inclusiv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40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16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5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57"/>
        </w:trPr>
        <w:tc>
          <w:tcPr>
            <w:tcW w:w="9384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9" w:lineRule="exact"/>
              <w:ind w:left="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Motociclete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tricicluri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cvadricicluri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cu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capacitatea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cilindrică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peste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1600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>3</w:t>
            </w:r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40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16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5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57"/>
        </w:trPr>
        <w:tc>
          <w:tcPr>
            <w:tcW w:w="9384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Autoturisme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capacitatea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cilindrică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între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1601 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2000 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>3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inclusiv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8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18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5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57"/>
        </w:trPr>
        <w:tc>
          <w:tcPr>
            <w:tcW w:w="9384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Autoturisme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capacitatea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cilindrică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între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2001 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2600 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>3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inclusiv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8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18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5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57"/>
        </w:trPr>
        <w:tc>
          <w:tcPr>
            <w:tcW w:w="9384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Autoturisme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capacitatea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cilindrică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între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2601 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3000 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>3</w:t>
            </w:r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inclusiv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8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18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>
            <w:bookmarkStart w:id="0" w:name="_GoBack"/>
            <w:bookmarkEnd w:id="0"/>
          </w:p>
        </w:tc>
      </w:tr>
      <w:tr w:rsidR="00041243" w:rsidTr="009F1F04">
        <w:trPr>
          <w:trHeight w:hRule="exact" w:val="235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57"/>
        </w:trPr>
        <w:tc>
          <w:tcPr>
            <w:tcW w:w="9384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9" w:lineRule="exact"/>
              <w:ind w:left="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Autoturisme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capacitatea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cilindrică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peste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3.001</w:t>
            </w:r>
            <w:r>
              <w:rPr>
                <w:rFonts w:ascii="Times New Roman" w:hAnsi="Times New Roman"/>
                <w:b/>
                <w:spacing w:val="-1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>cm</w:t>
            </w:r>
            <w:r>
              <w:rPr>
                <w:rFonts w:ascii="Times New Roman" w:hAnsi="Times New Roman"/>
                <w:b/>
                <w:spacing w:val="-3"/>
                <w:position w:val="8"/>
                <w:sz w:val="12"/>
              </w:rPr>
              <w:t>3</w:t>
            </w:r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8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18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5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57"/>
        </w:trPr>
        <w:tc>
          <w:tcPr>
            <w:tcW w:w="9384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before="2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Autobuze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, </w:t>
            </w:r>
            <w:proofErr w:type="spellStart"/>
            <w:r>
              <w:rPr>
                <w:rFonts w:ascii="Times New Roman"/>
                <w:b/>
                <w:sz w:val="18"/>
              </w:rPr>
              <w:t>autocare</w:t>
            </w:r>
            <w:proofErr w:type="spellEnd"/>
            <w:r>
              <w:rPr>
                <w:rFonts w:ascii="Times New Roman"/>
                <w:b/>
                <w:sz w:val="18"/>
              </w:rPr>
              <w:t>,</w:t>
            </w:r>
            <w:r>
              <w:rPr>
                <w:rFonts w:ascii="Times New Roman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microbuze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8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18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5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57"/>
        </w:trPr>
        <w:tc>
          <w:tcPr>
            <w:tcW w:w="9384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before="2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Alte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autovehicule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masa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totală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maximă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autorizată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până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la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12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tone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inclusiv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38"/>
        </w:trPr>
        <w:tc>
          <w:tcPr>
            <w:tcW w:w="62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 w:rsidTr="009F1F04">
        <w:trPr>
          <w:trHeight w:hRule="exact" w:val="218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  <w:p w:rsidR="00DD4726" w:rsidRDefault="00DD4726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4726" w:rsidRDefault="00DD4726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  <w:p w:rsidR="00970462" w:rsidRDefault="00970462"/>
          <w:p w:rsidR="00970462" w:rsidRDefault="00970462"/>
          <w:p w:rsidR="00970462" w:rsidRDefault="00970462"/>
        </w:tc>
      </w:tr>
      <w:tr w:rsidR="00DD4726" w:rsidTr="009F1F04">
        <w:trPr>
          <w:trHeight w:hRule="exact" w:val="218"/>
        </w:trPr>
        <w:tc>
          <w:tcPr>
            <w:tcW w:w="62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DD4726" w:rsidRDefault="00DD4726">
            <w:pPr>
              <w:pStyle w:val="TableParagraph"/>
              <w:spacing w:line="202" w:lineRule="exact"/>
              <w:ind w:left="266"/>
              <w:rPr>
                <w:rFonts w:ascii="Times New Roman"/>
                <w:sz w:val="1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26" w:rsidRDefault="00DD4726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26" w:rsidRDefault="00DD4726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26" w:rsidRDefault="00DD4726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26" w:rsidRDefault="00DD4726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26" w:rsidRDefault="00DD4726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DD4726" w:rsidRDefault="00DD4726"/>
        </w:tc>
      </w:tr>
    </w:tbl>
    <w:p w:rsidR="00041243" w:rsidRDefault="00041243" w:rsidP="00970462">
      <w:pPr>
        <w:ind w:left="0"/>
        <w:sectPr w:rsidR="00041243">
          <w:footerReference w:type="default" r:id="rId10"/>
          <w:type w:val="continuous"/>
          <w:pgSz w:w="11910" w:h="16840"/>
          <w:pgMar w:top="360" w:right="280" w:bottom="280" w:left="860" w:header="708" w:footer="708" w:gutter="0"/>
          <w:cols w:space="708"/>
        </w:sectPr>
      </w:pPr>
    </w:p>
    <w:p w:rsidR="00970462" w:rsidRDefault="00970462" w:rsidP="00970462">
      <w:pPr>
        <w:spacing w:before="8"/>
        <w:ind w:left="0"/>
        <w:rPr>
          <w:rFonts w:ascii="Times New Roman" w:eastAsia="Times New Roman" w:hAnsi="Times New Roman" w:cs="Times New Roman"/>
          <w:sz w:val="7"/>
          <w:szCs w:val="7"/>
        </w:rPr>
      </w:pPr>
    </w:p>
    <w:p w:rsidR="00970462" w:rsidRDefault="00970462" w:rsidP="00970462">
      <w:pPr>
        <w:spacing w:before="8"/>
        <w:ind w:left="0"/>
        <w:rPr>
          <w:rFonts w:ascii="Times New Roman" w:eastAsia="Times New Roman" w:hAnsi="Times New Roman" w:cs="Times New Roman"/>
          <w:sz w:val="7"/>
          <w:szCs w:val="7"/>
        </w:rPr>
      </w:pPr>
    </w:p>
    <w:p w:rsidR="00970462" w:rsidRDefault="00970462" w:rsidP="00970462">
      <w:pPr>
        <w:spacing w:before="8"/>
        <w:ind w:left="0"/>
        <w:rPr>
          <w:rFonts w:ascii="Times New Roman" w:eastAsia="Times New Roman" w:hAnsi="Times New Roman" w:cs="Times New Roman"/>
          <w:sz w:val="7"/>
          <w:szCs w:val="7"/>
        </w:rPr>
      </w:pPr>
    </w:p>
    <w:p w:rsidR="00970462" w:rsidRDefault="00970462" w:rsidP="00970462">
      <w:pPr>
        <w:spacing w:before="8"/>
        <w:ind w:left="0"/>
        <w:rPr>
          <w:rFonts w:ascii="Times New Roman" w:eastAsia="Times New Roman" w:hAnsi="Times New Roman" w:cs="Times New Roman"/>
          <w:sz w:val="7"/>
          <w:szCs w:val="7"/>
        </w:rPr>
      </w:pPr>
    </w:p>
    <w:p w:rsidR="00970462" w:rsidRDefault="00970462" w:rsidP="00970462">
      <w:pPr>
        <w:spacing w:before="8"/>
        <w:ind w:left="0"/>
        <w:rPr>
          <w:rFonts w:ascii="Times New Roman" w:eastAsia="Times New Roman" w:hAnsi="Times New Roman" w:cs="Times New Roman"/>
          <w:sz w:val="7"/>
          <w:szCs w:val="7"/>
        </w:rPr>
      </w:pPr>
    </w:p>
    <w:p w:rsidR="00970462" w:rsidRDefault="00970462" w:rsidP="00970462">
      <w:pPr>
        <w:spacing w:before="8"/>
        <w:ind w:left="0"/>
        <w:rPr>
          <w:rFonts w:ascii="Times New Roman" w:eastAsia="Times New Roman" w:hAnsi="Times New Roman" w:cs="Times New Roman"/>
          <w:sz w:val="7"/>
          <w:szCs w:val="7"/>
        </w:rPr>
      </w:pPr>
    </w:p>
    <w:p w:rsidR="00970462" w:rsidRDefault="00970462" w:rsidP="00970462">
      <w:pPr>
        <w:spacing w:before="8"/>
        <w:ind w:left="0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139"/>
        <w:gridCol w:w="1114"/>
        <w:gridCol w:w="1954"/>
        <w:gridCol w:w="1409"/>
        <w:gridCol w:w="1140"/>
        <w:gridCol w:w="1178"/>
      </w:tblGrid>
      <w:tr w:rsidR="009F1F04" w:rsidTr="00B76D4A">
        <w:trPr>
          <w:trHeight w:hRule="exact" w:val="257"/>
        </w:trPr>
        <w:tc>
          <w:tcPr>
            <w:tcW w:w="9289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9F1F04" w:rsidRDefault="009F1F04" w:rsidP="00B76D4A">
            <w:pPr>
              <w:pStyle w:val="TableParagraph"/>
              <w:spacing w:before="2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Tractoare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înmatriculate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9F1F04" w:rsidRDefault="009F1F04" w:rsidP="00B76D4A"/>
        </w:tc>
      </w:tr>
      <w:tr w:rsidR="009F1F04" w:rsidTr="00B76D4A">
        <w:trPr>
          <w:trHeight w:hRule="exact" w:val="238"/>
        </w:trPr>
        <w:tc>
          <w:tcPr>
            <w:tcW w:w="533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9F1F04" w:rsidRDefault="009F1F04" w:rsidP="00B76D4A"/>
        </w:tc>
      </w:tr>
      <w:tr w:rsidR="009F1F04" w:rsidTr="00B76D4A">
        <w:trPr>
          <w:trHeight w:hRule="exact" w:val="218"/>
        </w:trPr>
        <w:tc>
          <w:tcPr>
            <w:tcW w:w="53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9F1F04" w:rsidRDefault="009F1F04" w:rsidP="00B76D4A"/>
        </w:tc>
      </w:tr>
      <w:tr w:rsidR="009F1F04" w:rsidTr="00B76D4A">
        <w:trPr>
          <w:trHeight w:hRule="exact" w:val="235"/>
        </w:trPr>
        <w:tc>
          <w:tcPr>
            <w:tcW w:w="533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9F1F04" w:rsidRDefault="009F1F04" w:rsidP="00B76D4A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9F1F04" w:rsidRDefault="009F1F04" w:rsidP="00B76D4A"/>
        </w:tc>
      </w:tr>
      <w:tr w:rsidR="009F1F04" w:rsidTr="00B76D4A">
        <w:trPr>
          <w:trHeight w:hRule="exact" w:val="257"/>
        </w:trPr>
        <w:tc>
          <w:tcPr>
            <w:tcW w:w="10467" w:type="dxa"/>
            <w:gridSpan w:val="7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9F1F04" w:rsidRDefault="009F1F04" w:rsidP="00B76D4A">
            <w:pPr>
              <w:pStyle w:val="TableParagraph"/>
              <w:spacing w:before="2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Motociclete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motorete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scutere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pacing w:val="-1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ataşe</w:t>
            </w:r>
            <w:proofErr w:type="spellEnd"/>
          </w:p>
        </w:tc>
      </w:tr>
      <w:tr w:rsidR="009F1F04" w:rsidTr="00B76D4A">
        <w:trPr>
          <w:trHeight w:hRule="exact" w:val="238"/>
        </w:trPr>
        <w:tc>
          <w:tcPr>
            <w:tcW w:w="533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9F1F04" w:rsidRDefault="009F1F04" w:rsidP="00B76D4A"/>
        </w:tc>
      </w:tr>
      <w:tr w:rsidR="009F1F04" w:rsidTr="009F1F04">
        <w:trPr>
          <w:trHeight w:hRule="exact" w:val="218"/>
        </w:trPr>
        <w:tc>
          <w:tcPr>
            <w:tcW w:w="53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9F1F04" w:rsidRDefault="009F1F04" w:rsidP="00B76D4A"/>
        </w:tc>
      </w:tr>
      <w:tr w:rsidR="009F1F04" w:rsidTr="009F1F04">
        <w:trPr>
          <w:trHeight w:hRule="exact" w:val="218"/>
        </w:trPr>
        <w:tc>
          <w:tcPr>
            <w:tcW w:w="533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9F1F04" w:rsidRDefault="009F1F04" w:rsidP="00B76D4A">
            <w:pPr>
              <w:pStyle w:val="TableParagraph"/>
              <w:spacing w:line="202" w:lineRule="exact"/>
              <w:ind w:left="26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F1F04" w:rsidRDefault="009F1F04" w:rsidP="00B76D4A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9F1F04" w:rsidRDefault="009F1F04" w:rsidP="00B76D4A"/>
        </w:tc>
      </w:tr>
    </w:tbl>
    <w:p w:rsidR="00970462" w:rsidRDefault="00970462" w:rsidP="00970462">
      <w:pPr>
        <w:spacing w:before="8"/>
        <w:ind w:left="0"/>
        <w:rPr>
          <w:rFonts w:ascii="Times New Roman" w:eastAsia="Times New Roman" w:hAnsi="Times New Roman" w:cs="Times New Roman"/>
          <w:sz w:val="7"/>
          <w:szCs w:val="7"/>
        </w:rPr>
      </w:pPr>
    </w:p>
    <w:p w:rsidR="00041243" w:rsidRDefault="00030719">
      <w:pPr>
        <w:pStyle w:val="Corptext"/>
        <w:ind w:right="59"/>
      </w:pPr>
      <w:proofErr w:type="spellStart"/>
      <w:r>
        <w:t>În</w:t>
      </w:r>
      <w:proofErr w:type="spellEnd"/>
      <w:r>
        <w:rPr>
          <w:spacing w:val="8"/>
        </w:rPr>
        <w:t xml:space="preserve"> </w:t>
      </w:r>
      <w:proofErr w:type="spellStart"/>
      <w:r>
        <w:t>cazul</w:t>
      </w:r>
      <w:proofErr w:type="spellEnd"/>
      <w:r>
        <w:rPr>
          <w:spacing w:val="9"/>
        </w:rPr>
        <w:t xml:space="preserve"> </w:t>
      </w:r>
      <w:proofErr w:type="spellStart"/>
      <w:r>
        <w:t>în</w:t>
      </w:r>
      <w:proofErr w:type="spellEnd"/>
      <w:r>
        <w:rPr>
          <w:spacing w:val="8"/>
        </w:rPr>
        <w:t xml:space="preserve"> </w:t>
      </w:r>
      <w:r>
        <w:t>care</w:t>
      </w:r>
      <w:r>
        <w:rPr>
          <w:spacing w:val="9"/>
        </w:rPr>
        <w:t xml:space="preserve"> </w:t>
      </w:r>
      <w:proofErr w:type="spellStart"/>
      <w:r>
        <w:t>contribuabilul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dobândit</w:t>
      </w:r>
      <w:proofErr w:type="spellEnd"/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proofErr w:type="spellStart"/>
      <w:r>
        <w:t>ataș</w:t>
      </w:r>
      <w:proofErr w:type="spellEnd"/>
      <w:r>
        <w:rPr>
          <w:spacing w:val="8"/>
        </w:rPr>
        <w:t xml:space="preserve"> </w:t>
      </w:r>
      <w:r>
        <w:t>care</w:t>
      </w:r>
      <w:r>
        <w:rPr>
          <w:spacing w:val="9"/>
        </w:rPr>
        <w:t xml:space="preserve"> </w:t>
      </w:r>
      <w:proofErr w:type="spellStart"/>
      <w:r>
        <w:t>circulă</w:t>
      </w:r>
      <w:proofErr w:type="spellEnd"/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din</w:t>
      </w:r>
      <w:r>
        <w:rPr>
          <w:spacing w:val="10"/>
        </w:rPr>
        <w:t xml:space="preserve"> </w:t>
      </w:r>
      <w:proofErr w:type="spellStart"/>
      <w:r>
        <w:t>motocicletele</w:t>
      </w:r>
      <w:proofErr w:type="spellEnd"/>
      <w:r>
        <w:rPr>
          <w:spacing w:val="9"/>
        </w:rPr>
        <w:t xml:space="preserve"> </w:t>
      </w:r>
      <w:proofErr w:type="spellStart"/>
      <w:r>
        <w:t>declarate</w:t>
      </w:r>
      <w:proofErr w:type="spellEnd"/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proofErr w:type="spellStart"/>
      <w:r>
        <w:t>precizează</w:t>
      </w:r>
      <w:proofErr w:type="spellEnd"/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proofErr w:type="spellStart"/>
      <w:r>
        <w:t>dobândirii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t>atașului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motocicleta</w:t>
      </w:r>
      <w:proofErr w:type="spellEnd"/>
      <w:r>
        <w:t xml:space="preserve"> de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atașat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ce</w:t>
      </w:r>
      <w:proofErr w:type="spellEnd"/>
      <w:r>
        <w:rPr>
          <w:spacing w:val="-28"/>
        </w:rPr>
        <w:t xml:space="preserve"> </w:t>
      </w:r>
      <w:proofErr w:type="spellStart"/>
      <w:r>
        <w:t>urmează</w:t>
      </w:r>
      <w:proofErr w:type="spellEnd"/>
      <w:r>
        <w:t>:</w:t>
      </w:r>
    </w:p>
    <w:p w:rsidR="00041243" w:rsidRDefault="00E465FA">
      <w:pPr>
        <w:spacing w:line="316" w:lineRule="exact"/>
        <w:ind w:left="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5"/>
          <w:sz w:val="20"/>
          <w:szCs w:val="20"/>
        </w:rPr>
      </w:r>
      <w:r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group id="_x0000_s1080" style="width:522.15pt;height:15.85pt;mso-position-horizontal-relative:char;mso-position-vertical-relative:line" coordsize="10443,3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alt="þÿ" style="position:absolute;left:113;top:17;width:389;height:283">
              <v:imagedata r:id="rId11" o:title=""/>
            </v:shape>
            <v:group id="_x0000_s1087" style="position:absolute;left:10;top:10;width:10424;height:2" coordorigin="10,10" coordsize="10424,2">
              <v:shape id="_x0000_s1088" style="position:absolute;left:10;top:10;width:10424;height:2" coordorigin="10,10" coordsize="10424,0" path="m10,10r10423,e" filled="f" strokeweight=".16969mm">
                <v:path arrowok="t"/>
              </v:shape>
            </v:group>
            <v:group id="_x0000_s1085" style="position:absolute;left:5;top:5;width:2;height:308" coordorigin="5,5" coordsize="2,308">
              <v:shape id="_x0000_s1086" style="position:absolute;left:5;top:5;width:2;height:308" coordorigin="5,5" coordsize="0,308" path="m5,5r,307e" filled="f" strokeweight=".48pt">
                <v:path arrowok="t"/>
              </v:shape>
            </v:group>
            <v:group id="_x0000_s1083" style="position:absolute;left:10;top:307;width:10424;height:2" coordorigin="10,307" coordsize="10424,2">
              <v:shape id="_x0000_s1084" style="position:absolute;left:10;top:307;width:10424;height:2" coordorigin="10,307" coordsize="10424,0" path="m10,307r10423,e" filled="f" strokeweight=".48pt">
                <v:path arrowok="t"/>
              </v:shape>
            </v:group>
            <v:group id="_x0000_s1081" style="position:absolute;left:10438;top:5;width:2;height:308" coordorigin="10438,5" coordsize="2,308">
              <v:shape id="_x0000_s1082" style="position:absolute;left:10438;top:5;width:2;height:308" coordorigin="10438,5" coordsize="0,308" path="m10438,5r,307e" filled="f" strokeweight=".48pt">
                <v:path arrowok="t"/>
              </v:shape>
            </v:group>
            <w10:anchorlock/>
          </v:group>
        </w:pict>
      </w:r>
    </w:p>
    <w:p w:rsidR="00041243" w:rsidRDefault="00030719">
      <w:pPr>
        <w:pStyle w:val="Corptext"/>
        <w:spacing w:line="219" w:lineRule="exact"/>
        <w:ind w:right="59"/>
      </w:pP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cazul</w:t>
      </w:r>
      <w:proofErr w:type="spellEnd"/>
      <w:r>
        <w:rPr>
          <w:spacing w:val="-3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proofErr w:type="spellStart"/>
      <w:r>
        <w:t>vreunul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proofErr w:type="spellStart"/>
      <w:r>
        <w:t>mijloacele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mai</w:t>
      </w:r>
      <w:proofErr w:type="spellEnd"/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proofErr w:type="spellStart"/>
      <w:r>
        <w:t>este</w:t>
      </w:r>
      <w:proofErr w:type="spellEnd"/>
      <w:r>
        <w:rPr>
          <w:spacing w:val="-3"/>
        </w:rPr>
        <w:t xml:space="preserve"> </w:t>
      </w:r>
      <w:proofErr w:type="spellStart"/>
      <w:r>
        <w:t>hibrid</w:t>
      </w:r>
      <w:proofErr w:type="spellEnd"/>
      <w:r>
        <w:rPr>
          <w:spacing w:val="-2"/>
        </w:rPr>
        <w:t xml:space="preserve"> </w:t>
      </w:r>
      <w:r>
        <w:t>se face</w:t>
      </w:r>
      <w:r>
        <w:rPr>
          <w:spacing w:val="-3"/>
        </w:rPr>
        <w:t xml:space="preserve"> </w:t>
      </w:r>
      <w:proofErr w:type="spellStart"/>
      <w:r>
        <w:t>precizarea</w:t>
      </w:r>
      <w:proofErr w:type="spellEnd"/>
      <w:r>
        <w:rPr>
          <w:spacing w:val="-3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cele</w:t>
      </w:r>
      <w:proofErr w:type="spellEnd"/>
      <w:r>
        <w:rPr>
          <w:spacing w:val="-3"/>
        </w:rPr>
        <w:t xml:space="preserve"> </w:t>
      </w:r>
      <w:proofErr w:type="spellStart"/>
      <w:r>
        <w:t>ce</w:t>
      </w:r>
      <w:proofErr w:type="spellEnd"/>
      <w:r>
        <w:rPr>
          <w:spacing w:val="-3"/>
        </w:rPr>
        <w:t xml:space="preserve"> </w:t>
      </w:r>
      <w:proofErr w:type="spellStart"/>
      <w:r>
        <w:t>urmează</w:t>
      </w:r>
      <w:proofErr w:type="spellEnd"/>
      <w:r>
        <w:t>:</w:t>
      </w:r>
    </w:p>
    <w:p w:rsidR="00041243" w:rsidRDefault="00E465FA">
      <w:pPr>
        <w:spacing w:line="314" w:lineRule="exact"/>
        <w:ind w:left="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5"/>
          <w:sz w:val="20"/>
          <w:szCs w:val="20"/>
        </w:rPr>
      </w:r>
      <w:r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group id="_x0000_s1070" style="width:522.15pt;height:15.75pt;mso-position-horizontal-relative:char;mso-position-vertical-relative:line" coordsize="10443,315">
            <v:shape id="_x0000_s1079" type="#_x0000_t75" alt="þÿ" style="position:absolute;left:113;top:17;width:389;height:283">
              <v:imagedata r:id="rId11" o:title=""/>
            </v:shape>
            <v:group id="_x0000_s1077" style="position:absolute;left:10;top:10;width:10424;height:2" coordorigin="10,10" coordsize="10424,2">
              <v:shape id="_x0000_s1078" style="position:absolute;left:10;top:10;width:10424;height:2" coordorigin="10,10" coordsize="10424,0" path="m10,10r10423,e" filled="f" strokeweight=".48pt">
                <v:path arrowok="t"/>
              </v:shape>
            </v:group>
            <v:group id="_x0000_s1075" style="position:absolute;left:5;top:5;width:2;height:305" coordorigin="5,5" coordsize="2,305">
              <v:shape id="_x0000_s1076" style="position:absolute;left:5;top:5;width:2;height:305" coordorigin="5,5" coordsize="0,305" path="m5,5r,305e" filled="f" strokeweight=".48pt">
                <v:path arrowok="t"/>
              </v:shape>
            </v:group>
            <v:group id="_x0000_s1073" style="position:absolute;left:10;top:305;width:10424;height:2" coordorigin="10,305" coordsize="10424,2">
              <v:shape id="_x0000_s1074" style="position:absolute;left:10;top:305;width:10424;height:2" coordorigin="10,305" coordsize="10424,0" path="m10,305r10423,e" filled="f" strokeweight=".48pt">
                <v:path arrowok="t"/>
              </v:shape>
            </v:group>
            <v:group id="_x0000_s1071" style="position:absolute;left:10438;top:5;width:2;height:305" coordorigin="10438,5" coordsize="2,305">
              <v:shape id="_x0000_s1072" style="position:absolute;left:10438;top:5;width:2;height:305" coordorigin="10438,5" coordsize="0,305" path="m10438,5r,305e" filled="f" strokeweight=".48pt">
                <v:path arrowok="t"/>
              </v:shape>
            </v:group>
            <w10:anchorlock/>
          </v:group>
        </w:pict>
      </w:r>
    </w:p>
    <w:p w:rsidR="00041243" w:rsidRDefault="00030719">
      <w:pPr>
        <w:pStyle w:val="Corptext"/>
        <w:spacing w:line="219" w:lineRule="exact"/>
        <w:ind w:right="59"/>
      </w:pP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cazul</w:t>
      </w:r>
      <w:proofErr w:type="spellEnd"/>
      <w:r>
        <w:rPr>
          <w:spacing w:val="-3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proofErr w:type="spellStart"/>
      <w:r>
        <w:t>vreunul</w:t>
      </w:r>
      <w:proofErr w:type="spellEnd"/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proofErr w:type="spellStart"/>
      <w:r>
        <w:t>mijloacele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mai</w:t>
      </w:r>
      <w:proofErr w:type="spellEnd"/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proofErr w:type="spellStart"/>
      <w:r>
        <w:t>este</w:t>
      </w:r>
      <w:proofErr w:type="spellEnd"/>
      <w:r>
        <w:rPr>
          <w:spacing w:val="-3"/>
        </w:rPr>
        <w:t xml:space="preserve"> </w:t>
      </w:r>
      <w:proofErr w:type="spellStart"/>
      <w:r>
        <w:t>exclusiv</w:t>
      </w:r>
      <w:proofErr w:type="spellEnd"/>
      <w:r>
        <w:rPr>
          <w:spacing w:val="-4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face </w:t>
      </w:r>
      <w:proofErr w:type="spellStart"/>
      <w:r>
        <w:t>precizarea</w:t>
      </w:r>
      <w:proofErr w:type="spellEnd"/>
      <w:r>
        <w:rPr>
          <w:spacing w:val="-3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cele</w:t>
      </w:r>
      <w:proofErr w:type="spellEnd"/>
      <w:r>
        <w:rPr>
          <w:spacing w:val="-3"/>
        </w:rPr>
        <w:t xml:space="preserve"> </w:t>
      </w:r>
      <w:proofErr w:type="spellStart"/>
      <w:r>
        <w:t>ce</w:t>
      </w:r>
      <w:proofErr w:type="spellEnd"/>
      <w:r>
        <w:rPr>
          <w:spacing w:val="-3"/>
        </w:rPr>
        <w:t xml:space="preserve"> </w:t>
      </w:r>
      <w:proofErr w:type="spellStart"/>
      <w:r>
        <w:t>urmează</w:t>
      </w:r>
      <w:proofErr w:type="spellEnd"/>
      <w:r>
        <w:t>:</w:t>
      </w:r>
    </w:p>
    <w:p w:rsidR="00041243" w:rsidRDefault="00E465FA">
      <w:pPr>
        <w:spacing w:line="314" w:lineRule="exact"/>
        <w:ind w:left="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5"/>
          <w:sz w:val="20"/>
          <w:szCs w:val="20"/>
        </w:rPr>
      </w:r>
      <w:r>
        <w:rPr>
          <w:rFonts w:ascii="Times New Roman" w:eastAsia="Times New Roman" w:hAnsi="Times New Roman" w:cs="Times New Roman"/>
          <w:position w:val="-5"/>
          <w:sz w:val="20"/>
          <w:szCs w:val="20"/>
        </w:rPr>
        <w:pict>
          <v:group id="_x0000_s1060" style="width:522.15pt;height:15.75pt;mso-position-horizontal-relative:char;mso-position-vertical-relative:line" coordsize="10443,315">
            <v:shape id="_x0000_s1069" type="#_x0000_t75" alt="þÿ" style="position:absolute;left:113;top:14;width:389;height:286">
              <v:imagedata r:id="rId11" o:title=""/>
            </v:shape>
            <v:group id="_x0000_s1067" style="position:absolute;left:10;top:10;width:10424;height:2" coordorigin="10,10" coordsize="10424,2">
              <v:shape id="_x0000_s1068" style="position:absolute;left:10;top:10;width:10424;height:2" coordorigin="10,10" coordsize="10424,0" path="m10,10r10423,e" filled="f" strokeweight=".48pt">
                <v:path arrowok="t"/>
              </v:shape>
            </v:group>
            <v:group id="_x0000_s1065" style="position:absolute;left:5;top:5;width:2;height:305" coordorigin="5,5" coordsize="2,305">
              <v:shape id="_x0000_s1066" style="position:absolute;left:5;top:5;width:2;height:305" coordorigin="5,5" coordsize="0,305" path="m5,5r,305e" filled="f" strokeweight=".48pt">
                <v:path arrowok="t"/>
              </v:shape>
            </v:group>
            <v:group id="_x0000_s1063" style="position:absolute;left:10;top:305;width:10424;height:2" coordorigin="10,305" coordsize="10424,2">
              <v:shape id="_x0000_s1064" style="position:absolute;left:10;top:305;width:10424;height:2" coordorigin="10,305" coordsize="10424,0" path="m10,305r10423,e" filled="f" strokeweight=".48pt">
                <v:path arrowok="t"/>
              </v:shape>
            </v:group>
            <v:group id="_x0000_s1061" style="position:absolute;left:10438;top:5;width:2;height:305" coordorigin="10438,5" coordsize="2,305">
              <v:shape id="_x0000_s1062" style="position:absolute;left:10438;top:5;width:2;height:305" coordorigin="10438,5" coordsize="0,305" path="m10438,5r,305e" filled="f" strokeweight=".48pt">
                <v:path arrowok="t"/>
              </v:shape>
            </v:group>
            <w10:anchorlock/>
          </v:group>
        </w:pict>
      </w:r>
    </w:p>
    <w:p w:rsidR="00041243" w:rsidRDefault="00030719">
      <w:pPr>
        <w:pStyle w:val="Listparagraf"/>
        <w:numPr>
          <w:ilvl w:val="0"/>
          <w:numId w:val="1"/>
        </w:numPr>
        <w:tabs>
          <w:tab w:val="left" w:pos="444"/>
        </w:tabs>
        <w:spacing w:line="221" w:lineRule="exact"/>
        <w:ind w:left="443" w:right="59" w:hanging="17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remorci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semiremorci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sau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rulote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supuse</w:t>
      </w:r>
      <w:proofErr w:type="spellEnd"/>
      <w:r>
        <w:rPr>
          <w:rFonts w:ascii="Times New Roman" w:hAnsi="Times New Roman"/>
          <w:spacing w:val="-2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înmatriculării</w:t>
      </w:r>
      <w:proofErr w:type="spellEnd"/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538"/>
        <w:gridCol w:w="1490"/>
        <w:gridCol w:w="1951"/>
        <w:gridCol w:w="1406"/>
        <w:gridCol w:w="1438"/>
      </w:tblGrid>
      <w:tr w:rsidR="00041243">
        <w:trPr>
          <w:trHeight w:hRule="exact" w:val="466"/>
        </w:trPr>
        <w:tc>
          <w:tcPr>
            <w:tcW w:w="64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before="1" w:line="206" w:lineRule="exact"/>
              <w:ind w:left="180" w:righ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Nr. </w:t>
            </w:r>
            <w:proofErr w:type="spellStart"/>
            <w:r>
              <w:rPr>
                <w:rFonts w:ascii="Times New Roman"/>
                <w:sz w:val="18"/>
              </w:rPr>
              <w:t>crt</w:t>
            </w:r>
            <w:proofErr w:type="spellEnd"/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353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Marca </w:t>
            </w:r>
            <w:proofErr w:type="spellStart"/>
            <w:r>
              <w:rPr>
                <w:rFonts w:ascii="Times New Roman" w:hAnsi="Times New Roman"/>
                <w:sz w:val="18"/>
              </w:rPr>
              <w:t>şi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tipul</w:t>
            </w:r>
            <w:proofErr w:type="spellEnd"/>
          </w:p>
        </w:tc>
        <w:tc>
          <w:tcPr>
            <w:tcW w:w="149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Data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dobândirii</w:t>
            </w:r>
            <w:proofErr w:type="spellEnd"/>
          </w:p>
        </w:tc>
        <w:tc>
          <w:tcPr>
            <w:tcW w:w="195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Serie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şasiu</w:t>
            </w:r>
            <w:proofErr w:type="spellEnd"/>
          </w:p>
        </w:tc>
        <w:tc>
          <w:tcPr>
            <w:tcW w:w="1406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Masa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totală</w:t>
            </w:r>
            <w:proofErr w:type="spellEnd"/>
          </w:p>
        </w:tc>
        <w:tc>
          <w:tcPr>
            <w:tcW w:w="143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Anul</w:t>
            </w:r>
            <w:proofErr w:type="spellEnd"/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fabricației</w:t>
            </w:r>
            <w:proofErr w:type="spellEnd"/>
          </w:p>
        </w:tc>
      </w:tr>
      <w:tr w:rsidR="00041243">
        <w:trPr>
          <w:trHeight w:hRule="exact" w:val="187"/>
        </w:trPr>
        <w:tc>
          <w:tcPr>
            <w:tcW w:w="64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36" w:lineRule="exact"/>
              <w:ind w:right="2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</w:t>
            </w:r>
          </w:p>
        </w:tc>
        <w:tc>
          <w:tcPr>
            <w:tcW w:w="3538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36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</w:t>
            </w:r>
          </w:p>
        </w:tc>
        <w:tc>
          <w:tcPr>
            <w:tcW w:w="1490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36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</w:t>
            </w:r>
          </w:p>
        </w:tc>
        <w:tc>
          <w:tcPr>
            <w:tcW w:w="1951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36" w:lineRule="exact"/>
              <w:ind w:left="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</w:t>
            </w:r>
          </w:p>
        </w:tc>
        <w:tc>
          <w:tcPr>
            <w:tcW w:w="1406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36" w:lineRule="exact"/>
              <w:ind w:left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</w:t>
            </w:r>
          </w:p>
        </w:tc>
        <w:tc>
          <w:tcPr>
            <w:tcW w:w="1438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19" w:space="0" w:color="000000"/>
            </w:tcBorders>
          </w:tcPr>
          <w:p w:rsidR="00041243" w:rsidRDefault="00030719">
            <w:pPr>
              <w:pStyle w:val="TableParagraph"/>
              <w:spacing w:line="136" w:lineRule="exact"/>
              <w:ind w:left="2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</w:t>
            </w:r>
          </w:p>
        </w:tc>
      </w:tr>
      <w:tr w:rsidR="00041243">
        <w:trPr>
          <w:trHeight w:hRule="exact" w:val="238"/>
        </w:trPr>
        <w:tc>
          <w:tcPr>
            <w:tcW w:w="643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53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9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3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16"/>
        </w:trPr>
        <w:tc>
          <w:tcPr>
            <w:tcW w:w="64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18"/>
        </w:trPr>
        <w:tc>
          <w:tcPr>
            <w:tcW w:w="64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16"/>
        </w:trPr>
        <w:tc>
          <w:tcPr>
            <w:tcW w:w="64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38"/>
        </w:trPr>
        <w:tc>
          <w:tcPr>
            <w:tcW w:w="643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</w:tbl>
    <w:p w:rsidR="00041243" w:rsidRDefault="00030719">
      <w:pPr>
        <w:pStyle w:val="Listparagraf"/>
        <w:numPr>
          <w:ilvl w:val="0"/>
          <w:numId w:val="1"/>
        </w:numPr>
        <w:tabs>
          <w:tab w:val="left" w:pos="444"/>
        </w:tabs>
        <w:ind w:left="443" w:right="59" w:hanging="17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Vehicule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supuse</w:t>
      </w:r>
      <w:proofErr w:type="spellEnd"/>
      <w:r>
        <w:rPr>
          <w:rFonts w:ascii="Times New Roman" w:hAnsi="Times New Roman"/>
          <w:spacing w:val="-1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înregistrării</w:t>
      </w:r>
      <w:proofErr w:type="spellEnd"/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139"/>
        <w:gridCol w:w="1114"/>
        <w:gridCol w:w="1954"/>
        <w:gridCol w:w="1409"/>
        <w:gridCol w:w="1140"/>
        <w:gridCol w:w="1178"/>
      </w:tblGrid>
      <w:tr w:rsidR="00041243">
        <w:trPr>
          <w:trHeight w:hRule="exact" w:val="466"/>
        </w:trPr>
        <w:tc>
          <w:tcPr>
            <w:tcW w:w="5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6" w:lineRule="exact"/>
              <w:ind w:left="165" w:righ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Nr. </w:t>
            </w:r>
            <w:proofErr w:type="spellStart"/>
            <w:r>
              <w:rPr>
                <w:rFonts w:ascii="Times New Roman"/>
                <w:sz w:val="18"/>
              </w:rPr>
              <w:t>crt</w:t>
            </w:r>
            <w:proofErr w:type="spellEnd"/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Marca </w:t>
            </w:r>
            <w:proofErr w:type="spellStart"/>
            <w:r>
              <w:rPr>
                <w:rFonts w:ascii="Times New Roman" w:hAnsi="Times New Roman"/>
                <w:sz w:val="18"/>
              </w:rPr>
              <w:t>şi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tipul</w:t>
            </w:r>
            <w:proofErr w:type="spellEnd"/>
          </w:p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6" w:lineRule="exact"/>
              <w:ind w:left="184" w:right="175" w:firstLine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18"/>
              </w:rPr>
              <w:t>dobândirii</w:t>
            </w:r>
            <w:proofErr w:type="spellEnd"/>
          </w:p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Serie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şasiu</w:t>
            </w:r>
            <w:proofErr w:type="spellEnd"/>
          </w:p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Serie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motor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6" w:lineRule="exact"/>
              <w:ind w:left="225" w:right="184" w:hanging="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Capacitate </w:t>
            </w:r>
            <w:proofErr w:type="spellStart"/>
            <w:r>
              <w:rPr>
                <w:rFonts w:ascii="Times New Roman" w:hAnsi="Times New Roman"/>
                <w:sz w:val="18"/>
              </w:rPr>
              <w:t>cilindrică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30719">
            <w:pPr>
              <w:pStyle w:val="TableParagraph"/>
              <w:spacing w:line="206" w:lineRule="exact"/>
              <w:ind w:left="218" w:right="203" w:firstLine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Anul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fabricației</w:t>
            </w:r>
            <w:proofErr w:type="spellEnd"/>
          </w:p>
        </w:tc>
      </w:tr>
      <w:tr w:rsidR="00041243">
        <w:trPr>
          <w:trHeight w:hRule="exact" w:val="163"/>
        </w:trPr>
        <w:tc>
          <w:tcPr>
            <w:tcW w:w="53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ind w:left="21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1</w:t>
            </w:r>
          </w:p>
        </w:tc>
        <w:tc>
          <w:tcPr>
            <w:tcW w:w="3139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ind w:left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2</w:t>
            </w:r>
          </w:p>
        </w:tc>
        <w:tc>
          <w:tcPr>
            <w:tcW w:w="1114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ind w:left="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3</w:t>
            </w:r>
          </w:p>
        </w:tc>
        <w:tc>
          <w:tcPr>
            <w:tcW w:w="1954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4</w:t>
            </w:r>
          </w:p>
        </w:tc>
        <w:tc>
          <w:tcPr>
            <w:tcW w:w="1409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5</w:t>
            </w:r>
          </w:p>
        </w:tc>
        <w:tc>
          <w:tcPr>
            <w:tcW w:w="1140" w:type="dxa"/>
            <w:tcBorders>
              <w:top w:val="single" w:sz="19" w:space="0" w:color="000000"/>
              <w:left w:val="nil"/>
              <w:bottom w:val="single" w:sz="19" w:space="0" w:color="000000"/>
              <w:right w:val="nil"/>
            </w:tcBorders>
          </w:tcPr>
          <w:p w:rsidR="00041243" w:rsidRDefault="00030719">
            <w:pPr>
              <w:pStyle w:val="TableParagraph"/>
              <w:spacing w:line="113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b/>
                <w:sz w:val="10"/>
              </w:rPr>
              <w:t>6</w:t>
            </w:r>
          </w:p>
        </w:tc>
        <w:tc>
          <w:tcPr>
            <w:tcW w:w="1178" w:type="dxa"/>
            <w:tcBorders>
              <w:top w:val="single" w:sz="19" w:space="0" w:color="000000"/>
              <w:left w:val="nil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57"/>
        </w:trPr>
        <w:tc>
          <w:tcPr>
            <w:tcW w:w="9288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9" w:lineRule="exact"/>
              <w:ind w:left="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Vehicule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înregistrate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cu capacitate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cilindrică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mai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mică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de 4800</w:t>
            </w:r>
            <w:r>
              <w:rPr>
                <w:rFonts w:ascii="Times New Roman" w:hAnsi="Times New Roman"/>
                <w:b/>
                <w:spacing w:val="-2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>3</w:t>
            </w:r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40"/>
        </w:trPr>
        <w:tc>
          <w:tcPr>
            <w:tcW w:w="533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16"/>
        </w:trPr>
        <w:tc>
          <w:tcPr>
            <w:tcW w:w="53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35"/>
        </w:trPr>
        <w:tc>
          <w:tcPr>
            <w:tcW w:w="533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57"/>
        </w:trPr>
        <w:tc>
          <w:tcPr>
            <w:tcW w:w="9288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9" w:lineRule="exact"/>
              <w:ind w:left="8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Vehicule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înregistrate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cu capacitate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cilindrică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peste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4800</w:t>
            </w:r>
            <w:r>
              <w:rPr>
                <w:rFonts w:ascii="Times New Roman" w:hAnsi="Times New Roman"/>
                <w:b/>
                <w:spacing w:val="-2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cm</w:t>
            </w:r>
            <w:r>
              <w:rPr>
                <w:rFonts w:ascii="Times New Roman" w:hAnsi="Times New Roman"/>
                <w:b/>
                <w:position w:val="8"/>
                <w:sz w:val="12"/>
              </w:rPr>
              <w:t>3</w:t>
            </w:r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38"/>
        </w:trPr>
        <w:tc>
          <w:tcPr>
            <w:tcW w:w="533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18"/>
        </w:trPr>
        <w:tc>
          <w:tcPr>
            <w:tcW w:w="53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35"/>
        </w:trPr>
        <w:tc>
          <w:tcPr>
            <w:tcW w:w="533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57"/>
        </w:trPr>
        <w:tc>
          <w:tcPr>
            <w:tcW w:w="9288" w:type="dxa"/>
            <w:gridSpan w:val="6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before="2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Vehicule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fără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capacitate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cilindrică</w:t>
            </w:r>
            <w:proofErr w:type="spellEnd"/>
            <w:r>
              <w:rPr>
                <w:rFonts w:ascii="Times New Roman" w:hAnsi="Times New Roman"/>
                <w:b/>
                <w:spacing w:val="-2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evidenţiată</w:t>
            </w:r>
            <w:proofErr w:type="spellEnd"/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38"/>
        </w:trPr>
        <w:tc>
          <w:tcPr>
            <w:tcW w:w="533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313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99"/>
                <w:sz w:val="18"/>
              </w:rPr>
              <w:t>X</w:t>
            </w:r>
          </w:p>
        </w:tc>
        <w:tc>
          <w:tcPr>
            <w:tcW w:w="117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18"/>
        </w:trPr>
        <w:tc>
          <w:tcPr>
            <w:tcW w:w="53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99"/>
                <w:sz w:val="18"/>
              </w:rPr>
              <w:t>X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</w:tcPr>
          <w:p w:rsidR="00041243" w:rsidRDefault="00041243"/>
        </w:tc>
      </w:tr>
      <w:tr w:rsidR="00041243">
        <w:trPr>
          <w:trHeight w:hRule="exact" w:val="238"/>
        </w:trPr>
        <w:tc>
          <w:tcPr>
            <w:tcW w:w="533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41243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:rsidR="00041243" w:rsidRDefault="00030719">
            <w:pPr>
              <w:pStyle w:val="TableParagraph"/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99"/>
                <w:sz w:val="18"/>
              </w:rPr>
              <w:t>X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</w:tcPr>
          <w:p w:rsidR="00041243" w:rsidRDefault="00041243"/>
        </w:tc>
      </w:tr>
    </w:tbl>
    <w:p w:rsidR="00041243" w:rsidRDefault="00030719">
      <w:pPr>
        <w:spacing w:before="2"/>
        <w:ind w:right="5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</w:rPr>
        <w:t>Beneficiez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scutire</w:t>
      </w:r>
      <w:proofErr w:type="spellEnd"/>
      <w:r>
        <w:rPr>
          <w:rFonts w:ascii="Times New Roman" w:hAnsi="Times New Roman"/>
          <w:sz w:val="18"/>
        </w:rPr>
        <w:t>/</w:t>
      </w:r>
      <w:proofErr w:type="spellStart"/>
      <w:r>
        <w:rPr>
          <w:rFonts w:ascii="Times New Roman" w:hAnsi="Times New Roman"/>
          <w:sz w:val="18"/>
        </w:rPr>
        <w:t>reducere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plata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impozitului</w:t>
      </w:r>
      <w:proofErr w:type="spellEnd"/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pe</w:t>
      </w:r>
      <w:r>
        <w:rPr>
          <w:rFonts w:ascii="Times New Roman" w:hAnsi="Times New Roman"/>
          <w:spacing w:val="13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mijloacele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transport,</w:t>
      </w:r>
      <w:r>
        <w:rPr>
          <w:rFonts w:ascii="Times New Roman" w:hAnsi="Times New Roman"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în</w:t>
      </w:r>
      <w:proofErr w:type="spellEnd"/>
      <w:r>
        <w:rPr>
          <w:rFonts w:ascii="Times New Roman" w:hAnsi="Times New Roman"/>
          <w:spacing w:val="15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calitate</w:t>
      </w:r>
      <w:proofErr w:type="spellEnd"/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................................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sz w:val="18"/>
        </w:rPr>
        <w:t>conform</w:t>
      </w:r>
      <w:r>
        <w:rPr>
          <w:rFonts w:ascii="Times New Roman" w:hAnsi="Times New Roman"/>
          <w:spacing w:val="11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documentelor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</w:rPr>
        <w:t>anexate</w:t>
      </w:r>
      <w:proofErr w:type="spellEnd"/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...............................................................</w:t>
      </w:r>
    </w:p>
    <w:p w:rsidR="00041243" w:rsidRDefault="00E465FA">
      <w:pPr>
        <w:spacing w:before="1" w:line="207" w:lineRule="exact"/>
        <w:ind w:left="277" w:right="23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58" style="position:absolute;left:0;text-align:left;margin-left:58.55pt;margin-top:1.75pt;width:7.15pt;height:7.15pt;z-index:1168;mso-position-horizontal-relative:page" coordorigin="1171,35" coordsize="143,143">
            <v:shape id="_x0000_s1059" style="position:absolute;left:1171;top:35;width:143;height:143" coordorigin="1171,35" coordsize="143,143" path="m1171,178r143,l1314,35r-143,l1171,178xe" filled="f" strokeweight=".26mm">
              <v:path arrowok="t"/>
            </v:shape>
            <w10:wrap anchorx="page"/>
          </v:group>
        </w:pict>
      </w:r>
      <w:r w:rsidR="00030719">
        <w:rPr>
          <w:rFonts w:ascii="Times New Roman" w:hAnsi="Times New Roman"/>
          <w:sz w:val="18"/>
        </w:rPr>
        <w:t>Sunt</w:t>
      </w:r>
      <w:r w:rsidR="00030719">
        <w:rPr>
          <w:rFonts w:ascii="Times New Roman" w:hAnsi="Times New Roman"/>
          <w:spacing w:val="-5"/>
          <w:sz w:val="18"/>
        </w:rPr>
        <w:t xml:space="preserve"> </w:t>
      </w:r>
      <w:r w:rsidR="00030719">
        <w:rPr>
          <w:rFonts w:ascii="Times New Roman" w:hAnsi="Times New Roman"/>
          <w:sz w:val="18"/>
        </w:rPr>
        <w:t>de</w:t>
      </w:r>
      <w:r w:rsidR="00030719">
        <w:rPr>
          <w:rFonts w:ascii="Times New Roman" w:hAnsi="Times New Roman"/>
          <w:spacing w:val="-4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acord</w:t>
      </w:r>
      <w:proofErr w:type="spellEnd"/>
      <w:r w:rsidR="00030719">
        <w:rPr>
          <w:rFonts w:ascii="Times New Roman" w:hAnsi="Times New Roman"/>
          <w:spacing w:val="-2"/>
          <w:sz w:val="18"/>
        </w:rPr>
        <w:t xml:space="preserve"> </w:t>
      </w:r>
      <w:r w:rsidR="00030719">
        <w:rPr>
          <w:rFonts w:ascii="Times New Roman" w:hAnsi="Times New Roman"/>
          <w:sz w:val="18"/>
        </w:rPr>
        <w:t>ca</w:t>
      </w:r>
      <w:r w:rsidR="00030719">
        <w:rPr>
          <w:rFonts w:ascii="Times New Roman" w:hAnsi="Times New Roman"/>
          <w:spacing w:val="-4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actele</w:t>
      </w:r>
      <w:proofErr w:type="spellEnd"/>
      <w:r w:rsidR="00030719">
        <w:rPr>
          <w:rFonts w:ascii="Times New Roman" w:hAnsi="Times New Roman"/>
          <w:spacing w:val="-4"/>
          <w:sz w:val="18"/>
        </w:rPr>
        <w:t xml:space="preserve"> </w:t>
      </w:r>
      <w:r w:rsidR="00030719">
        <w:rPr>
          <w:rFonts w:ascii="Times New Roman" w:hAnsi="Times New Roman"/>
          <w:sz w:val="18"/>
        </w:rPr>
        <w:t>administrative</w:t>
      </w:r>
      <w:r w:rsidR="00030719">
        <w:rPr>
          <w:rFonts w:ascii="Times New Roman" w:hAnsi="Times New Roman"/>
          <w:spacing w:val="-4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fiscale</w:t>
      </w:r>
      <w:proofErr w:type="spellEnd"/>
      <w:r w:rsidR="00030719">
        <w:rPr>
          <w:rFonts w:ascii="Times New Roman" w:hAnsi="Times New Roman"/>
          <w:spacing w:val="-4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să</w:t>
      </w:r>
      <w:proofErr w:type="spellEnd"/>
      <w:r w:rsidR="00030719">
        <w:rPr>
          <w:rFonts w:ascii="Times New Roman" w:hAnsi="Times New Roman"/>
          <w:sz w:val="18"/>
        </w:rPr>
        <w:t>-mi fie</w:t>
      </w:r>
      <w:r w:rsidR="00030719">
        <w:rPr>
          <w:rFonts w:ascii="Times New Roman" w:hAnsi="Times New Roman"/>
          <w:spacing w:val="-4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comunicate</w:t>
      </w:r>
      <w:proofErr w:type="spellEnd"/>
      <w:r w:rsidR="00030719">
        <w:rPr>
          <w:rFonts w:ascii="Times New Roman" w:hAnsi="Times New Roman"/>
          <w:spacing w:val="-4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exclusiv</w:t>
      </w:r>
      <w:proofErr w:type="spellEnd"/>
      <w:r w:rsidR="00030719">
        <w:rPr>
          <w:rFonts w:ascii="Times New Roman" w:hAnsi="Times New Roman"/>
          <w:spacing w:val="-4"/>
          <w:sz w:val="18"/>
        </w:rPr>
        <w:t xml:space="preserve"> </w:t>
      </w:r>
      <w:r w:rsidR="00030719">
        <w:rPr>
          <w:rFonts w:ascii="Times New Roman" w:hAnsi="Times New Roman"/>
          <w:sz w:val="18"/>
        </w:rPr>
        <w:t>la</w:t>
      </w:r>
      <w:r w:rsidR="00030719">
        <w:rPr>
          <w:rFonts w:ascii="Times New Roman" w:hAnsi="Times New Roman"/>
          <w:spacing w:val="-4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adresa</w:t>
      </w:r>
      <w:proofErr w:type="spellEnd"/>
      <w:r w:rsidR="00030719">
        <w:rPr>
          <w:rFonts w:ascii="Times New Roman" w:hAnsi="Times New Roman"/>
          <w:spacing w:val="-4"/>
          <w:sz w:val="18"/>
        </w:rPr>
        <w:t xml:space="preserve"> </w:t>
      </w:r>
      <w:r w:rsidR="00030719">
        <w:rPr>
          <w:rFonts w:ascii="Times New Roman" w:hAnsi="Times New Roman"/>
          <w:sz w:val="18"/>
        </w:rPr>
        <w:t>de</w:t>
      </w:r>
      <w:r w:rsidR="00030719">
        <w:rPr>
          <w:rFonts w:ascii="Times New Roman" w:hAnsi="Times New Roman"/>
          <w:spacing w:val="-4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poștă</w:t>
      </w:r>
      <w:proofErr w:type="spellEnd"/>
      <w:r w:rsidR="00030719">
        <w:rPr>
          <w:rFonts w:ascii="Times New Roman" w:hAnsi="Times New Roman"/>
          <w:spacing w:val="-4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electronică</w:t>
      </w:r>
      <w:proofErr w:type="spellEnd"/>
      <w:r w:rsidR="00030719">
        <w:rPr>
          <w:rFonts w:ascii="Times New Roman" w:hAnsi="Times New Roman"/>
          <w:sz w:val="18"/>
        </w:rPr>
        <w:t>.</w:t>
      </w:r>
    </w:p>
    <w:p w:rsidR="00041243" w:rsidRDefault="00030719">
      <w:pPr>
        <w:tabs>
          <w:tab w:val="right" w:leader="dot" w:pos="8599"/>
        </w:tabs>
        <w:ind w:right="283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Anexez</w:t>
      </w:r>
      <w:proofErr w:type="spellEnd"/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prezenta</w:t>
      </w:r>
      <w:proofErr w:type="spellEnd"/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declarație</w:t>
      </w:r>
      <w:proofErr w:type="spellEnd"/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copii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ale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documentelor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certificate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conformitate</w:t>
      </w:r>
      <w:proofErr w:type="spellEnd"/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cu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originalul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conform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art.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(5)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din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Legea</w:t>
      </w:r>
      <w:proofErr w:type="spellEnd"/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nr. 207/2015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privind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Codul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  de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procedură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fiscală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   cu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și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ulterioare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după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   cum   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urmează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2………………………………………………………….</w:t>
      </w:r>
    </w:p>
    <w:p w:rsidR="00041243" w:rsidRDefault="00030719">
      <w:pPr>
        <w:spacing w:before="2" w:line="207" w:lineRule="exact"/>
        <w:ind w:right="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3………………………………………………………….. 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4…………………………………………………………..</w:t>
      </w:r>
    </w:p>
    <w:p w:rsidR="00041243" w:rsidRDefault="00030719">
      <w:pPr>
        <w:spacing w:line="206" w:lineRule="exact"/>
        <w:ind w:right="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5…………………………………………………………..  6…………………………………………………………..</w:t>
      </w:r>
    </w:p>
    <w:p w:rsidR="00041243" w:rsidRDefault="00E465FA">
      <w:pPr>
        <w:ind w:left="6618" w:right="28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group id="_x0000_s1027" style="position:absolute;left:0;text-align:left;margin-left:49.5pt;margin-top:5.75pt;width:97.35pt;height:61.1pt;z-index:1144;mso-position-horizontal-relative:page" coordorigin="990,115" coordsize="1947,1222">
            <v:group id="_x0000_s1056" style="position:absolute;left:1027;top:115;width:1872;height:152" coordorigin="1027,115" coordsize="1872,152">
              <v:shape id="_x0000_s1057" style="position:absolute;left:1027;top:115;width:1872;height:152" coordorigin="1027,115" coordsize="1872,152" path="m1027,266r1872,l2899,115r-1872,l1027,266xe" fillcolor="#f2f2f2" stroked="f">
                <v:path arrowok="t"/>
              </v:shape>
            </v:group>
            <v:group id="_x0000_s1054" style="position:absolute;left:1027;top:266;width:101;height:214" coordorigin="1027,266" coordsize="101,214">
              <v:shape id="_x0000_s1055" style="position:absolute;left:1027;top:266;width:101;height:214" coordorigin="1027,266" coordsize="101,214" path="m1027,480r101,l1128,266r-101,l1027,480xe" fillcolor="#f2f2f2" stroked="f">
                <v:path arrowok="t"/>
              </v:shape>
            </v:group>
            <v:group id="_x0000_s1052" style="position:absolute;left:2791;top:266;width:108;height:214" coordorigin="2791,266" coordsize="108,214">
              <v:shape id="_x0000_s1053" style="position:absolute;left:2791;top:266;width:108;height:214" coordorigin="2791,266" coordsize="108,214" path="m2791,480r108,l2899,266r-108,l2791,480xe" fillcolor="#f2f2f2" stroked="f">
                <v:path arrowok="t"/>
              </v:shape>
            </v:group>
            <v:group id="_x0000_s1050" style="position:absolute;left:1027;top:480;width:1872;height:152" coordorigin="1027,480" coordsize="1872,152">
              <v:shape id="_x0000_s1051" style="position:absolute;left:1027;top:480;width:1872;height:152" coordorigin="1027,480" coordsize="1872,152" path="m1027,631r1872,l2899,480r-1872,l1027,631xe" fillcolor="#f2f2f2" stroked="f">
                <v:path arrowok="t"/>
              </v:shape>
            </v:group>
            <v:group id="_x0000_s1048" style="position:absolute;left:1128;top:266;width:1664;height:214" coordorigin="1128,266" coordsize="1664,214">
              <v:shape id="_x0000_s1049" style="position:absolute;left:1128;top:266;width:1664;height:214" coordorigin="1128,266" coordsize="1664,214" path="m1128,480r1663,l2791,266r-1663,l1128,480xe" fillcolor="#f2f2f2" stroked="f">
                <v:path arrowok="t"/>
              </v:shape>
            </v:group>
            <v:group id="_x0000_s1046" style="position:absolute;left:1027;top:678;width:1872;height:2" coordorigin="1027,678" coordsize="1872,2">
              <v:shape id="_x0000_s1047" style="position:absolute;left:1027;top:678;width:1872;height:2" coordorigin="1027,678" coordsize="1872,0" path="m1027,678r1872,e" filled="f" strokecolor="#f2f2f2" strokeweight="3.72pt">
                <v:path arrowok="t"/>
              </v:shape>
            </v:group>
            <v:group id="_x0000_s1044" style="position:absolute;left:1027;top:715;width:101;height:212" coordorigin="1027,715" coordsize="101,212">
              <v:shape id="_x0000_s1045" style="position:absolute;left:1027;top:715;width:101;height:212" coordorigin="1027,715" coordsize="101,212" path="m1027,926r101,l1128,715r-101,l1027,926xe" fillcolor="#f2f2f2" stroked="f">
                <v:path arrowok="t"/>
              </v:shape>
            </v:group>
            <v:group id="_x0000_s1042" style="position:absolute;left:2791;top:715;width:108;height:212" coordorigin="2791,715" coordsize="108,212">
              <v:shape id="_x0000_s1043" style="position:absolute;left:2791;top:715;width:108;height:212" coordorigin="2791,715" coordsize="108,212" path="m2791,926r108,l2899,715r-108,l2791,926xe" fillcolor="#f2f2f2" stroked="f">
                <v:path arrowok="t"/>
              </v:shape>
            </v:group>
            <v:group id="_x0000_s1040" style="position:absolute;left:1027;top:963;width:1872;height:2" coordorigin="1027,963" coordsize="1872,2">
              <v:shape id="_x0000_s1041" style="position:absolute;left:1027;top:963;width:1872;height:2" coordorigin="1027,963" coordsize="1872,0" path="m1027,963r1872,e" filled="f" strokecolor="#f2f2f2" strokeweight="3.72pt">
                <v:path arrowok="t"/>
              </v:shape>
            </v:group>
            <v:group id="_x0000_s1038" style="position:absolute;left:1128;top:715;width:1664;height:212" coordorigin="1128,715" coordsize="1664,212">
              <v:shape id="_x0000_s1039" style="position:absolute;left:1128;top:715;width:1664;height:212" coordorigin="1128,715" coordsize="1664,212" path="m1128,926r1663,l2791,715r-1663,l1128,926xe" fillcolor="#f2f2f2" stroked="f">
                <v:path arrowok="t"/>
              </v:shape>
            </v:group>
            <v:group id="_x0000_s1036" style="position:absolute;left:1027;top:1047;width:1872;height:2" coordorigin="1027,1047" coordsize="1872,2">
              <v:shape id="_x0000_s1037" style="position:absolute;left:1027;top:1047;width:1872;height:2" coordorigin="1027,1047" coordsize="1872,0" path="m1027,1047r1872,e" filled="f" strokecolor="#f2f2f2" strokeweight="3.72pt">
                <v:path arrowok="t"/>
              </v:shape>
            </v:group>
            <v:group id="_x0000_s1034" style="position:absolute;left:1027;top:1085;width:101;height:212" coordorigin="1027,1085" coordsize="101,212">
              <v:shape id="_x0000_s1035" style="position:absolute;left:1027;top:1085;width:101;height:212" coordorigin="1027,1085" coordsize="101,212" path="m1027,1296r101,l1128,1085r-101,l1027,1296xe" fillcolor="#f2f2f2" stroked="f">
                <v:path arrowok="t"/>
              </v:shape>
            </v:group>
            <v:group id="_x0000_s1032" style="position:absolute;left:2791;top:1085;width:108;height:212" coordorigin="2791,1085" coordsize="108,212">
              <v:shape id="_x0000_s1033" style="position:absolute;left:2791;top:1085;width:108;height:212" coordorigin="2791,1085" coordsize="108,212" path="m2791,1296r108,l2899,1085r-108,l2791,1296xe" fillcolor="#f2f2f2" stroked="f">
                <v:path arrowok="t"/>
              </v:shape>
            </v:group>
            <v:group id="_x0000_s1030" style="position:absolute;left:1027;top:1316;width:1872;height:2" coordorigin="1027,1316" coordsize="1872,2">
              <v:shape id="_x0000_s1031" style="position:absolute;left:1027;top:1316;width:1872;height:2" coordorigin="1027,1316" coordsize="1872,0" path="m1027,1316r1872,e" filled="f" strokecolor="#f2f2f2" strokeweight=".71931mm">
                <v:path arrowok="t"/>
              </v:shape>
            </v:group>
            <v:group id="_x0000_s1028" style="position:absolute;left:1128;top:1085;width:1664;height:212" coordorigin="1128,1085" coordsize="1664,212">
              <v:shape id="_x0000_s1029" style="position:absolute;left:1128;top:1085;width:1664;height:212" coordorigin="1128,1085" coordsize="1664,212" path="m1128,1296r1663,l2791,1085r-1663,l1128,1296xe" fillcolor="#f2f2f2" stroked="f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75pt;margin-top:5.25pt;width:314.3pt;height:61.85pt;z-index:1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77"/>
                    <w:gridCol w:w="4394"/>
                  </w:tblGrid>
                  <w:tr w:rsidR="00041243">
                    <w:trPr>
                      <w:trHeight w:hRule="exact" w:val="526"/>
                    </w:trPr>
                    <w:tc>
                      <w:tcPr>
                        <w:tcW w:w="18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</w:tcPr>
                      <w:p w:rsidR="00041243" w:rsidRDefault="00041243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041243" w:rsidRDefault="00030719">
                        <w:pPr>
                          <w:pStyle w:val="TableParagraph"/>
                          <w:ind w:left="4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</w:rPr>
                          <w:t>Prenumele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</w:rPr>
                          <w:t>și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</w:rPr>
                          <w:t>numele</w:t>
                        </w:r>
                        <w:proofErr w:type="spellEnd"/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243" w:rsidRDefault="00041243"/>
                    </w:tc>
                  </w:tr>
                  <w:tr w:rsidR="00041243">
                    <w:trPr>
                      <w:trHeight w:hRule="exact" w:val="370"/>
                    </w:trPr>
                    <w:tc>
                      <w:tcPr>
                        <w:tcW w:w="18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243" w:rsidRDefault="00030719">
                        <w:pPr>
                          <w:pStyle w:val="TableParagraph"/>
                          <w:spacing w:before="71"/>
                          <w:ind w:left="4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Nr.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</w:rPr>
                          <w:t>legitimație</w:t>
                        </w:r>
                        <w:proofErr w:type="spellEnd"/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41243" w:rsidRDefault="00041243"/>
                    </w:tc>
                  </w:tr>
                  <w:tr w:rsidR="00041243">
                    <w:trPr>
                      <w:trHeight w:hRule="exact" w:val="331"/>
                    </w:trPr>
                    <w:tc>
                      <w:tcPr>
                        <w:tcW w:w="187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41243" w:rsidRDefault="00030719">
                        <w:pPr>
                          <w:pStyle w:val="TableParagraph"/>
                          <w:spacing w:before="71"/>
                          <w:ind w:left="4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</w:rPr>
                          <w:t>Semnătura</w:t>
                        </w:r>
                        <w:proofErr w:type="spellEnd"/>
                      </w:p>
                    </w:tc>
                    <w:tc>
                      <w:tcPr>
                        <w:tcW w:w="439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41243" w:rsidRDefault="00041243"/>
                    </w:tc>
                  </w:tr>
                </w:tbl>
                <w:p w:rsidR="00041243" w:rsidRDefault="00041243"/>
              </w:txbxContent>
            </v:textbox>
            <w10:wrap anchorx="page"/>
          </v:shape>
        </w:pict>
      </w:r>
      <w:proofErr w:type="spellStart"/>
      <w:r w:rsidR="00030719">
        <w:rPr>
          <w:rFonts w:ascii="Times New Roman" w:hAnsi="Times New Roman"/>
          <w:sz w:val="18"/>
        </w:rPr>
        <w:t>Prin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semnarea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prezentei</w:t>
      </w:r>
      <w:proofErr w:type="spellEnd"/>
      <w:r w:rsidR="00030719">
        <w:rPr>
          <w:rFonts w:ascii="Times New Roman" w:hAnsi="Times New Roman"/>
          <w:sz w:val="18"/>
        </w:rPr>
        <w:t xml:space="preserve"> am </w:t>
      </w:r>
      <w:proofErr w:type="spellStart"/>
      <w:r w:rsidR="00030719">
        <w:rPr>
          <w:rFonts w:ascii="Times New Roman" w:hAnsi="Times New Roman"/>
          <w:sz w:val="18"/>
        </w:rPr>
        <w:t>luat</w:t>
      </w:r>
      <w:proofErr w:type="spellEnd"/>
      <w:r w:rsidR="00030719">
        <w:rPr>
          <w:rFonts w:ascii="Times New Roman" w:hAnsi="Times New Roman"/>
          <w:sz w:val="18"/>
        </w:rPr>
        <w:t xml:space="preserve"> la </w:t>
      </w:r>
      <w:proofErr w:type="spellStart"/>
      <w:r w:rsidR="00030719">
        <w:rPr>
          <w:rFonts w:ascii="Times New Roman" w:hAnsi="Times New Roman"/>
          <w:sz w:val="18"/>
        </w:rPr>
        <w:t>cunoştinţă</w:t>
      </w:r>
      <w:proofErr w:type="spellEnd"/>
      <w:r w:rsidR="00030719">
        <w:rPr>
          <w:rFonts w:ascii="Times New Roman" w:hAnsi="Times New Roman"/>
          <w:spacing w:val="15"/>
          <w:sz w:val="18"/>
        </w:rPr>
        <w:t xml:space="preserve"> </w:t>
      </w:r>
      <w:r w:rsidR="00030719">
        <w:rPr>
          <w:rFonts w:ascii="Times New Roman" w:hAnsi="Times New Roman"/>
          <w:sz w:val="18"/>
        </w:rPr>
        <w:t>ca</w:t>
      </w:r>
      <w:r w:rsidR="00030719">
        <w:rPr>
          <w:rFonts w:ascii="Times New Roman" w:hAnsi="Times New Roman"/>
          <w:spacing w:val="-1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declararea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necorespunzătoare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gramStart"/>
      <w:r w:rsidR="00030719">
        <w:rPr>
          <w:rFonts w:ascii="Times New Roman" w:hAnsi="Times New Roman"/>
          <w:sz w:val="18"/>
        </w:rPr>
        <w:t>a</w:t>
      </w:r>
      <w:proofErr w:type="gram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adevărului</w:t>
      </w:r>
      <w:proofErr w:type="spellEnd"/>
      <w:r w:rsidR="00030719">
        <w:rPr>
          <w:rFonts w:ascii="Times New Roman" w:hAnsi="Times New Roman"/>
          <w:spacing w:val="20"/>
          <w:sz w:val="18"/>
        </w:rPr>
        <w:t xml:space="preserve"> </w:t>
      </w:r>
      <w:r w:rsidR="00030719">
        <w:rPr>
          <w:rFonts w:ascii="Times New Roman" w:hAnsi="Times New Roman"/>
          <w:sz w:val="18"/>
        </w:rPr>
        <w:t xml:space="preserve">se </w:t>
      </w:r>
      <w:proofErr w:type="spellStart"/>
      <w:r w:rsidR="00030719">
        <w:rPr>
          <w:rFonts w:ascii="Times New Roman" w:hAnsi="Times New Roman"/>
          <w:sz w:val="18"/>
        </w:rPr>
        <w:t>pedepseşte</w:t>
      </w:r>
      <w:proofErr w:type="spellEnd"/>
      <w:r w:rsidR="00030719">
        <w:rPr>
          <w:rFonts w:ascii="Times New Roman" w:hAnsi="Times New Roman"/>
          <w:sz w:val="18"/>
        </w:rPr>
        <w:t xml:space="preserve"> conform </w:t>
      </w:r>
      <w:proofErr w:type="spellStart"/>
      <w:r w:rsidR="00030719">
        <w:rPr>
          <w:rFonts w:ascii="Times New Roman" w:hAnsi="Times New Roman"/>
          <w:sz w:val="18"/>
        </w:rPr>
        <w:t>legii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penale</w:t>
      </w:r>
      <w:proofErr w:type="spellEnd"/>
      <w:r w:rsidR="00030719">
        <w:rPr>
          <w:rFonts w:ascii="Times New Roman" w:hAnsi="Times New Roman"/>
          <w:sz w:val="18"/>
        </w:rPr>
        <w:t xml:space="preserve">, </w:t>
      </w:r>
      <w:proofErr w:type="spellStart"/>
      <w:r w:rsidR="00030719">
        <w:rPr>
          <w:rFonts w:ascii="Times New Roman" w:hAnsi="Times New Roman"/>
          <w:sz w:val="18"/>
        </w:rPr>
        <w:t>cele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declarate</w:t>
      </w:r>
      <w:proofErr w:type="spellEnd"/>
      <w:r w:rsidR="00030719">
        <w:rPr>
          <w:rFonts w:ascii="Times New Roman" w:hAnsi="Times New Roman"/>
          <w:spacing w:val="27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fiind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corecte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şi</w:t>
      </w:r>
      <w:proofErr w:type="spellEnd"/>
      <w:r w:rsidR="00030719">
        <w:rPr>
          <w:rFonts w:ascii="Times New Roman" w:hAnsi="Times New Roman"/>
          <w:spacing w:val="-10"/>
          <w:sz w:val="18"/>
        </w:rPr>
        <w:t xml:space="preserve"> </w:t>
      </w:r>
      <w:r w:rsidR="00030719">
        <w:rPr>
          <w:rFonts w:ascii="Times New Roman" w:hAnsi="Times New Roman"/>
          <w:sz w:val="18"/>
        </w:rPr>
        <w:t>complete.</w:t>
      </w:r>
    </w:p>
    <w:p w:rsidR="00041243" w:rsidRDefault="0004124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DD4726" w:rsidRDefault="00DD4726">
      <w:pPr>
        <w:ind w:left="6940" w:right="59"/>
        <w:rPr>
          <w:rFonts w:ascii="Times New Roman"/>
          <w:sz w:val="18"/>
        </w:rPr>
      </w:pPr>
    </w:p>
    <w:p w:rsidR="00646ACA" w:rsidRPr="00646ACA" w:rsidRDefault="00030719" w:rsidP="00646ACA">
      <w:pPr>
        <w:ind w:left="6940" w:right="59"/>
        <w:rPr>
          <w:rFonts w:ascii="Times New Roman" w:eastAsia="Times New Roman" w:hAnsi="Times New Roman" w:cs="Times New Roman"/>
          <w:sz w:val="18"/>
          <w:szCs w:val="18"/>
        </w:rPr>
        <w:sectPr w:rsidR="00646ACA" w:rsidRPr="00646ACA">
          <w:pgSz w:w="11910" w:h="16840"/>
          <w:pgMar w:top="320" w:right="280" w:bottom="280" w:left="860" w:header="708" w:footer="708" w:gutter="0"/>
          <w:cols w:space="708"/>
        </w:sectPr>
      </w:pPr>
      <w:r>
        <w:rPr>
          <w:rFonts w:ascii="Times New Roman"/>
          <w:sz w:val="18"/>
        </w:rPr>
        <w:t>Data</w:t>
      </w:r>
      <w:r>
        <w:rPr>
          <w:rFonts w:ascii="Times New Roman"/>
          <w:spacing w:val="-23"/>
          <w:sz w:val="18"/>
        </w:rPr>
        <w:t xml:space="preserve"> </w:t>
      </w:r>
      <w:r>
        <w:rPr>
          <w:rFonts w:ascii="Times New Roman"/>
          <w:sz w:val="18"/>
        </w:rPr>
        <w:t>............................................</w:t>
      </w:r>
      <w:proofErr w:type="spellStart"/>
      <w:r w:rsidR="00646ACA">
        <w:rPr>
          <w:rFonts w:ascii="Times New Roman"/>
          <w:sz w:val="18"/>
        </w:rPr>
        <w:t>Subsemnatul</w:t>
      </w:r>
      <w:proofErr w:type="spellEnd"/>
      <w:r w:rsidR="00646ACA">
        <w:rPr>
          <w:rFonts w:ascii="Times New Roman"/>
          <w:sz w:val="18"/>
        </w:rPr>
        <w:t>,</w:t>
      </w:r>
    </w:p>
    <w:p w:rsidR="00DD4726" w:rsidRDefault="00DD4726" w:rsidP="009F1F04">
      <w:pPr>
        <w:ind w:left="0" w:right="-7"/>
        <w:rPr>
          <w:rFonts w:ascii="Times New Roman" w:eastAsia="Times New Roman" w:hAnsi="Times New Roman" w:cs="Times New Roman"/>
          <w:sz w:val="18"/>
          <w:szCs w:val="18"/>
        </w:rPr>
      </w:pPr>
    </w:p>
    <w:p w:rsidR="00041243" w:rsidRDefault="00646ACA" w:rsidP="009F1F04">
      <w:pPr>
        <w:ind w:left="0" w:right="-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</w:t>
      </w:r>
      <w:proofErr w:type="spellStart"/>
      <w:r w:rsidR="00030719">
        <w:rPr>
          <w:rFonts w:ascii="Times New Roman" w:hAnsi="Times New Roman"/>
          <w:sz w:val="18"/>
        </w:rPr>
        <w:t>Secțiune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rezervată</w:t>
      </w:r>
      <w:proofErr w:type="spellEnd"/>
      <w:r w:rsidR="00030719">
        <w:rPr>
          <w:rFonts w:ascii="Times New Roman" w:hAnsi="Times New Roman"/>
          <w:sz w:val="18"/>
        </w:rPr>
        <w:t xml:space="preserve"> </w:t>
      </w:r>
      <w:proofErr w:type="spellStart"/>
      <w:r w:rsidR="00030719">
        <w:rPr>
          <w:rFonts w:ascii="Times New Roman" w:hAnsi="Times New Roman"/>
          <w:sz w:val="18"/>
        </w:rPr>
        <w:t>organului</w:t>
      </w:r>
      <w:proofErr w:type="spellEnd"/>
      <w:r w:rsidR="00030719">
        <w:rPr>
          <w:rFonts w:ascii="Times New Roman" w:hAnsi="Times New Roman"/>
          <w:spacing w:val="-13"/>
          <w:sz w:val="18"/>
        </w:rPr>
        <w:t xml:space="preserve"> </w:t>
      </w:r>
      <w:r w:rsidR="00030719">
        <w:rPr>
          <w:rFonts w:ascii="Times New Roman" w:hAnsi="Times New Roman"/>
          <w:sz w:val="18"/>
        </w:rPr>
        <w:t>fiscal:</w:t>
      </w:r>
      <w:r w:rsidR="00DD4726">
        <w:rPr>
          <w:rFonts w:ascii="Times New Roman" w:hAnsi="Times New Roman"/>
          <w:sz w:val="18"/>
        </w:rPr>
        <w:t xml:space="preserve">                                       </w:t>
      </w:r>
    </w:p>
    <w:p w:rsidR="00610D78" w:rsidRDefault="00610D78">
      <w:pPr>
        <w:ind w:left="271" w:right="-7"/>
        <w:rPr>
          <w:rFonts w:ascii="Times New Roman" w:eastAsia="Times New Roman" w:hAnsi="Times New Roman" w:cs="Times New Roman"/>
          <w:sz w:val="18"/>
          <w:szCs w:val="18"/>
        </w:rPr>
      </w:pPr>
    </w:p>
    <w:p w:rsidR="00610D78" w:rsidRDefault="00610D78">
      <w:pPr>
        <w:ind w:left="271" w:right="-7"/>
        <w:rPr>
          <w:rFonts w:ascii="Times New Roman" w:eastAsia="Times New Roman" w:hAnsi="Times New Roman" w:cs="Times New Roman"/>
          <w:sz w:val="18"/>
          <w:szCs w:val="18"/>
        </w:rPr>
      </w:pPr>
    </w:p>
    <w:p w:rsidR="00DD4726" w:rsidRDefault="00DD4726" w:rsidP="00DD4726">
      <w:pPr>
        <w:suppressLineNumbers/>
        <w:spacing w:before="1"/>
        <w:ind w:left="0"/>
        <w:rPr>
          <w:rFonts w:ascii="Times New Roman" w:eastAsia="Times New Roman" w:hAnsi="Times New Roman" w:cs="Times New Roman"/>
          <w:sz w:val="18"/>
          <w:szCs w:val="18"/>
        </w:rPr>
      </w:pPr>
    </w:p>
    <w:p w:rsidR="00DD4726" w:rsidRDefault="00DD4726" w:rsidP="00DD4726">
      <w:pPr>
        <w:suppressLineNumbers/>
        <w:spacing w:before="1"/>
        <w:ind w:left="0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041243" w:rsidRDefault="00030719" w:rsidP="00DD4726">
      <w:pPr>
        <w:suppressLineNumbers/>
        <w:spacing w:before="1"/>
        <w:ind w:left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……………………………………………</w:t>
      </w:r>
      <w:r>
        <w:rPr>
          <w:rFonts w:ascii="Times New Roman" w:eastAsia="Times New Roman" w:hAnsi="Times New Roman" w:cs="Times New Roman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numele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prenumele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şi</w:t>
      </w:r>
      <w:proofErr w:type="spellEnd"/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semnătura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46ACA" w:rsidRDefault="00030719" w:rsidP="00646ACA">
      <w:pPr>
        <w:spacing w:line="206" w:lineRule="exact"/>
        <w:ind w:left="617" w:right="-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L.S. </w:t>
      </w:r>
      <w:proofErr w:type="spellStart"/>
      <w:r>
        <w:rPr>
          <w:rFonts w:ascii="Times New Roman" w:hAnsi="Times New Roman"/>
          <w:sz w:val="18"/>
        </w:rPr>
        <w:t>în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cazul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persoanelor</w:t>
      </w:r>
      <w:proofErr w:type="spellEnd"/>
      <w:r>
        <w:rPr>
          <w:rFonts w:ascii="Times New Roman" w:hAnsi="Times New Roman"/>
          <w:spacing w:val="-9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juridice</w:t>
      </w:r>
      <w:proofErr w:type="spellEnd"/>
    </w:p>
    <w:p w:rsidR="00041243" w:rsidRPr="00646ACA" w:rsidRDefault="00030719" w:rsidP="00646ACA">
      <w:pPr>
        <w:spacing w:line="206" w:lineRule="exact"/>
        <w:ind w:left="617" w:right="-5"/>
        <w:rPr>
          <w:rFonts w:ascii="Times New Roman" w:hAnsi="Times New Roman"/>
          <w:sz w:val="18"/>
        </w:rPr>
      </w:pPr>
      <w:proofErr w:type="spellStart"/>
      <w:r>
        <w:rPr>
          <w:rFonts w:ascii="Times New Roman"/>
          <w:sz w:val="18"/>
        </w:rPr>
        <w:t>Subsemnatul</w:t>
      </w:r>
      <w:proofErr w:type="spellEnd"/>
      <w:r>
        <w:rPr>
          <w:rFonts w:ascii="Times New Roman"/>
          <w:sz w:val="18"/>
        </w:rPr>
        <w:t>,</w:t>
      </w:r>
    </w:p>
    <w:sectPr w:rsidR="00041243" w:rsidRPr="00646ACA">
      <w:type w:val="continuous"/>
      <w:pgSz w:w="11910" w:h="16840"/>
      <w:pgMar w:top="360" w:right="280" w:bottom="280" w:left="860" w:header="708" w:footer="708" w:gutter="0"/>
      <w:cols w:num="3" w:space="708" w:equalWidth="0">
        <w:col w:w="2816" w:space="2548"/>
        <w:col w:w="3330" w:space="432"/>
        <w:col w:w="16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5FA" w:rsidRDefault="00E465FA" w:rsidP="001C5C82">
      <w:r>
        <w:separator/>
      </w:r>
    </w:p>
  </w:endnote>
  <w:endnote w:type="continuationSeparator" w:id="0">
    <w:p w:rsidR="00E465FA" w:rsidRDefault="00E465FA" w:rsidP="001C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726" w:rsidRPr="00241708" w:rsidRDefault="00DD4726" w:rsidP="00DD4726">
    <w:pPr>
      <w:ind w:left="0"/>
      <w:rPr>
        <w:lang w:eastAsia="zh-CN"/>
      </w:rPr>
    </w:pPr>
    <w:proofErr w:type="spellStart"/>
    <w:r w:rsidRPr="00241708">
      <w:rPr>
        <w:rFonts w:ascii="Times New Roman" w:hAnsi="Times New Roman"/>
        <w:sz w:val="16"/>
        <w:szCs w:val="16"/>
        <w:lang w:eastAsia="zh-CN"/>
      </w:rPr>
      <w:t>Timp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estimativ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de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completare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: 15 </w:t>
    </w:r>
    <w:proofErr w:type="gramStart"/>
    <w:r w:rsidRPr="00241708">
      <w:rPr>
        <w:rFonts w:ascii="Times New Roman" w:hAnsi="Times New Roman"/>
        <w:sz w:val="16"/>
        <w:szCs w:val="16"/>
        <w:lang w:eastAsia="zh-CN"/>
      </w:rPr>
      <w:t>minute</w:t>
    </w:r>
    <w:proofErr w:type="gramEnd"/>
  </w:p>
  <w:p w:rsidR="00DD4726" w:rsidRDefault="00DD4726" w:rsidP="00DD4726">
    <w:pPr>
      <w:ind w:left="0"/>
      <w:rPr>
        <w:rFonts w:ascii="Times New Roman" w:hAnsi="Times New Roman"/>
        <w:sz w:val="16"/>
        <w:szCs w:val="16"/>
        <w:lang w:eastAsia="zh-CN"/>
      </w:rPr>
    </w:pPr>
    <w:proofErr w:type="spellStart"/>
    <w:r w:rsidRPr="00241708">
      <w:rPr>
        <w:rFonts w:ascii="Times New Roman" w:hAnsi="Times New Roman"/>
        <w:sz w:val="16"/>
        <w:szCs w:val="16"/>
        <w:lang w:eastAsia="zh-CN"/>
      </w:rPr>
      <w:t>Motivul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colectării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informațiilor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datele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personale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solicitate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vor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fi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prelucrate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numai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vederea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procesării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soluționării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solicitării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dumneavoastră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.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Municipiul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Sighișoara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garantează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securitatea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procesării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datelor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arhivarea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acestora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conformitate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cu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prevederile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legale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vigoare</w:t>
    </w:r>
    <w:proofErr w:type="spellEnd"/>
    <w:r>
      <w:rPr>
        <w:rFonts w:ascii="Times New Roman" w:hAnsi="Times New Roman"/>
        <w:sz w:val="16"/>
        <w:szCs w:val="16"/>
        <w:lang w:eastAsia="zh-CN"/>
      </w:rPr>
      <w:t>.</w:t>
    </w:r>
  </w:p>
  <w:p w:rsidR="00DD4726" w:rsidRPr="00DD4726" w:rsidRDefault="00DD4726" w:rsidP="00DD4726">
    <w:pPr>
      <w:ind w:left="0"/>
      <w:rPr>
        <w:rFonts w:ascii="Times New Roman" w:hAnsi="Times New Roman"/>
        <w:sz w:val="16"/>
        <w:szCs w:val="16"/>
        <w:lang w:eastAsia="zh-CN"/>
      </w:rPr>
    </w:pP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conformitate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cu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Regulamentul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nr. 679/2016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aveți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dreptul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de 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solicita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Municipiului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Sighișoara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,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în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ceea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privește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datele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cu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caracter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personal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referitoare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la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persoana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vizată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,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accesul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la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acestea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,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rectificarea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sau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ștergerea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acestora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sau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restricționarea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prelucrării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sau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dreptului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de 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vă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opune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prelucrării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, precum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și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dreptului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la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portabilitatea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 </w:t>
    </w:r>
    <w:proofErr w:type="spellStart"/>
    <w:r w:rsidRPr="00241708">
      <w:rPr>
        <w:rFonts w:ascii="Times New Roman" w:hAnsi="Times New Roman"/>
        <w:sz w:val="16"/>
        <w:szCs w:val="16"/>
        <w:lang w:eastAsia="zh-CN"/>
      </w:rPr>
      <w:t>datelor</w:t>
    </w:r>
    <w:proofErr w:type="spellEnd"/>
    <w:r w:rsidRPr="00241708">
      <w:rPr>
        <w:rFonts w:ascii="Times New Roman" w:hAnsi="Times New Roman"/>
        <w:sz w:val="16"/>
        <w:szCs w:val="16"/>
        <w:lang w:eastAsia="zh-CN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5FA" w:rsidRDefault="00E465FA" w:rsidP="001C5C82">
      <w:r>
        <w:separator/>
      </w:r>
    </w:p>
  </w:footnote>
  <w:footnote w:type="continuationSeparator" w:id="0">
    <w:p w:rsidR="00E465FA" w:rsidRDefault="00E465FA" w:rsidP="001C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294EBC"/>
    <w:multiLevelType w:val="hybridMultilevel"/>
    <w:tmpl w:val="73C4A6AE"/>
    <w:lvl w:ilvl="0" w:tplc="CAA0F0D2">
      <w:start w:val="1"/>
      <w:numFmt w:val="bullet"/>
      <w:lvlText w:val="●"/>
      <w:lvlJc w:val="left"/>
      <w:pPr>
        <w:ind w:left="445" w:hanging="17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CD8B6AC">
      <w:start w:val="1"/>
      <w:numFmt w:val="bullet"/>
      <w:lvlText w:val="•"/>
      <w:lvlJc w:val="left"/>
      <w:pPr>
        <w:ind w:left="1472" w:hanging="173"/>
      </w:pPr>
      <w:rPr>
        <w:rFonts w:hint="default"/>
      </w:rPr>
    </w:lvl>
    <w:lvl w:ilvl="2" w:tplc="626AF158">
      <w:start w:val="1"/>
      <w:numFmt w:val="bullet"/>
      <w:lvlText w:val="•"/>
      <w:lvlJc w:val="left"/>
      <w:pPr>
        <w:ind w:left="2505" w:hanging="173"/>
      </w:pPr>
      <w:rPr>
        <w:rFonts w:hint="default"/>
      </w:rPr>
    </w:lvl>
    <w:lvl w:ilvl="3" w:tplc="681C55AE">
      <w:start w:val="1"/>
      <w:numFmt w:val="bullet"/>
      <w:lvlText w:val="•"/>
      <w:lvlJc w:val="left"/>
      <w:pPr>
        <w:ind w:left="3537" w:hanging="173"/>
      </w:pPr>
      <w:rPr>
        <w:rFonts w:hint="default"/>
      </w:rPr>
    </w:lvl>
    <w:lvl w:ilvl="4" w:tplc="517A1E88">
      <w:start w:val="1"/>
      <w:numFmt w:val="bullet"/>
      <w:lvlText w:val="•"/>
      <w:lvlJc w:val="left"/>
      <w:pPr>
        <w:ind w:left="4570" w:hanging="173"/>
      </w:pPr>
      <w:rPr>
        <w:rFonts w:hint="default"/>
      </w:rPr>
    </w:lvl>
    <w:lvl w:ilvl="5" w:tplc="B12EA082">
      <w:start w:val="1"/>
      <w:numFmt w:val="bullet"/>
      <w:lvlText w:val="•"/>
      <w:lvlJc w:val="left"/>
      <w:pPr>
        <w:ind w:left="5603" w:hanging="173"/>
      </w:pPr>
      <w:rPr>
        <w:rFonts w:hint="default"/>
      </w:rPr>
    </w:lvl>
    <w:lvl w:ilvl="6" w:tplc="1C765412">
      <w:start w:val="1"/>
      <w:numFmt w:val="bullet"/>
      <w:lvlText w:val="•"/>
      <w:lvlJc w:val="left"/>
      <w:pPr>
        <w:ind w:left="6635" w:hanging="173"/>
      </w:pPr>
      <w:rPr>
        <w:rFonts w:hint="default"/>
      </w:rPr>
    </w:lvl>
    <w:lvl w:ilvl="7" w:tplc="861080EE">
      <w:start w:val="1"/>
      <w:numFmt w:val="bullet"/>
      <w:lvlText w:val="•"/>
      <w:lvlJc w:val="left"/>
      <w:pPr>
        <w:ind w:left="7668" w:hanging="173"/>
      </w:pPr>
      <w:rPr>
        <w:rFonts w:hint="default"/>
      </w:rPr>
    </w:lvl>
    <w:lvl w:ilvl="8" w:tplc="A2A62396">
      <w:start w:val="1"/>
      <w:numFmt w:val="bullet"/>
      <w:lvlText w:val="•"/>
      <w:lvlJc w:val="left"/>
      <w:pPr>
        <w:ind w:left="8701" w:hanging="17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43"/>
    <w:rsid w:val="00030719"/>
    <w:rsid w:val="00041243"/>
    <w:rsid w:val="00153721"/>
    <w:rsid w:val="001C5C82"/>
    <w:rsid w:val="00363BBB"/>
    <w:rsid w:val="004A3058"/>
    <w:rsid w:val="00610D78"/>
    <w:rsid w:val="006217C5"/>
    <w:rsid w:val="006315B5"/>
    <w:rsid w:val="00642144"/>
    <w:rsid w:val="00646ACA"/>
    <w:rsid w:val="008416F1"/>
    <w:rsid w:val="00970462"/>
    <w:rsid w:val="009F1F04"/>
    <w:rsid w:val="00DD4726"/>
    <w:rsid w:val="00E4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B2344"/>
  <w15:docId w15:val="{EBF967BC-1342-47A9-9E86-C3C334B1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2" w:right="-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lu1">
    <w:name w:val="heading 1"/>
    <w:basedOn w:val="Normal"/>
    <w:next w:val="Normal"/>
    <w:link w:val="Titlu1Caracter"/>
    <w:qFormat/>
    <w:rsid w:val="00642144"/>
    <w:pPr>
      <w:keepNext/>
      <w:tabs>
        <w:tab w:val="num" w:pos="360"/>
      </w:tabs>
      <w:suppressAutoHyphens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u1Caracter">
    <w:name w:val="Titlu 1 Caracter"/>
    <w:basedOn w:val="Fontdeparagrafimplicit"/>
    <w:link w:val="Titlu1"/>
    <w:rsid w:val="0064214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styleId="Hyperlink">
    <w:name w:val="Hyperlink"/>
    <w:basedOn w:val="Fontdeparagrafimplicit"/>
    <w:uiPriority w:val="99"/>
    <w:unhideWhenUsed/>
    <w:rsid w:val="00642144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5372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3721"/>
    <w:rPr>
      <w:rFonts w:ascii="Segoe UI" w:hAnsi="Segoe UI" w:cs="Segoe UI"/>
      <w:sz w:val="18"/>
      <w:szCs w:val="18"/>
    </w:rPr>
  </w:style>
  <w:style w:type="character" w:styleId="MeniuneNerezolvat">
    <w:name w:val="Unresolved Mention"/>
    <w:basedOn w:val="Fontdeparagrafimplicit"/>
    <w:uiPriority w:val="99"/>
    <w:semiHidden/>
    <w:unhideWhenUsed/>
    <w:rsid w:val="004A3058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1C5C8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C5C82"/>
  </w:style>
  <w:style w:type="paragraph" w:styleId="Subsol">
    <w:name w:val="footer"/>
    <w:basedOn w:val="Normal"/>
    <w:link w:val="SubsolCaracter"/>
    <w:uiPriority w:val="99"/>
    <w:unhideWhenUsed/>
    <w:rsid w:val="001C5C8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C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impozitetaxe@primaria-sighisoar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A998-AAA8-4856-9991-8B714006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Suciu Costin</dc:creator>
  <cp:lastModifiedBy>Dana</cp:lastModifiedBy>
  <cp:revision>6</cp:revision>
  <cp:lastPrinted>2016-01-14T07:42:00Z</cp:lastPrinted>
  <dcterms:created xsi:type="dcterms:W3CDTF">2016-01-13T23:38:00Z</dcterms:created>
  <dcterms:modified xsi:type="dcterms:W3CDTF">2023-07-07T07:00:00Z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2016-01-14T00:00:00Z</vt:filetime>
  </property>
</Properties>
</file>